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C52A3" w14:textId="77777777" w:rsidR="00B32D96" w:rsidRPr="00CE30C5" w:rsidRDefault="00B32D96" w:rsidP="000C41D0">
      <w:pPr>
        <w:pStyle w:val="NormalnyWeb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</w:rPr>
      </w:pPr>
    </w:p>
    <w:p w14:paraId="17475E60" w14:textId="7834A50C" w:rsidR="00C56061" w:rsidRPr="00166C1C" w:rsidRDefault="00EA4471" w:rsidP="000C41D0">
      <w:pPr>
        <w:pStyle w:val="NormalnyWeb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</w:rPr>
      </w:pPr>
      <w:r w:rsidRPr="00166C1C">
        <w:rPr>
          <w:rFonts w:ascii="Arial" w:hAnsi="Arial" w:cs="Arial"/>
          <w:b/>
          <w:bCs/>
        </w:rPr>
        <w:t>Regulamin rekrutacji i uczestnictwa w projekcie</w:t>
      </w:r>
      <w:r w:rsidR="000C22EF" w:rsidRPr="00166C1C">
        <w:rPr>
          <w:rFonts w:ascii="Arial" w:hAnsi="Arial" w:cs="Arial"/>
          <w:b/>
          <w:bCs/>
        </w:rPr>
        <w:t xml:space="preserve"> </w:t>
      </w:r>
      <w:r w:rsidR="00383728" w:rsidRPr="00166C1C">
        <w:rPr>
          <w:rFonts w:ascii="Arial" w:hAnsi="Arial" w:cs="Arial"/>
          <w:b/>
          <w:bCs/>
        </w:rPr>
        <w:t>p</w:t>
      </w:r>
      <w:r w:rsidRPr="00166C1C">
        <w:rPr>
          <w:rFonts w:ascii="Arial" w:hAnsi="Arial" w:cs="Arial"/>
          <w:b/>
          <w:bCs/>
        </w:rPr>
        <w:t>n</w:t>
      </w:r>
      <w:r w:rsidR="00B32D96" w:rsidRPr="00166C1C">
        <w:rPr>
          <w:rFonts w:ascii="Arial" w:hAnsi="Arial" w:cs="Arial"/>
          <w:b/>
          <w:bCs/>
        </w:rPr>
        <w:t xml:space="preserve">. </w:t>
      </w:r>
      <w:r w:rsidR="008E1ECD" w:rsidRPr="00166C1C">
        <w:rPr>
          <w:rFonts w:ascii="Arial" w:hAnsi="Arial" w:cs="Arial"/>
          <w:b/>
          <w:bCs/>
        </w:rPr>
        <w:t>„</w:t>
      </w:r>
      <w:r w:rsidR="00490342" w:rsidRPr="00166C1C">
        <w:rPr>
          <w:rFonts w:ascii="Arial" w:hAnsi="Arial" w:cs="Arial"/>
          <w:b/>
          <w:bCs/>
        </w:rPr>
        <w:t xml:space="preserve">Rozwój edukacji szkolnej w </w:t>
      </w:r>
      <w:r w:rsidR="000931EA">
        <w:rPr>
          <w:rFonts w:ascii="Arial" w:hAnsi="Arial" w:cs="Arial"/>
          <w:b/>
          <w:bCs/>
        </w:rPr>
        <w:t>Liceum Ogólnokształcącym w Kozach</w:t>
      </w:r>
      <w:r w:rsidR="008E1ECD" w:rsidRPr="00166C1C">
        <w:rPr>
          <w:rFonts w:ascii="Arial" w:hAnsi="Arial" w:cs="Arial"/>
          <w:b/>
          <w:bCs/>
        </w:rPr>
        <w:t>”</w:t>
      </w:r>
    </w:p>
    <w:p w14:paraId="063A4840" w14:textId="77777777" w:rsidR="000C41D0" w:rsidRPr="00166C1C" w:rsidRDefault="000C41D0" w:rsidP="000C41D0">
      <w:pPr>
        <w:pStyle w:val="NormalnyWeb"/>
        <w:spacing w:before="0" w:beforeAutospacing="0" w:after="0" w:afterAutospacing="0" w:line="360" w:lineRule="auto"/>
        <w:jc w:val="center"/>
        <w:rPr>
          <w:rFonts w:ascii="Arial" w:hAnsi="Arial" w:cs="Arial"/>
        </w:rPr>
      </w:pPr>
    </w:p>
    <w:p w14:paraId="141A6CBA" w14:textId="72055405" w:rsidR="00B32D96" w:rsidRPr="00166C1C" w:rsidRDefault="00D634C7" w:rsidP="002C7FEC">
      <w:pPr>
        <w:pStyle w:val="NormalnyWeb"/>
        <w:spacing w:before="0" w:beforeAutospacing="0" w:after="0" w:afterAutospacing="0"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>Projekt dofinansowany jest przez Unię Europejską, w ramach Funduszy Europejskich dla Śląskiego 2021-2027 (Europejski Fundusz Społeczny+), Priorytet: FESL.06.00-Fundusze Europejskie dla edukacji, Działania: FESL.06.02-Kształcenie ogólne</w:t>
      </w:r>
    </w:p>
    <w:p w14:paraId="34F39A90" w14:textId="77777777" w:rsidR="00EC3ABC" w:rsidRPr="00166C1C" w:rsidRDefault="00402008" w:rsidP="002C7FEC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 w:rsidRPr="00166C1C">
        <w:rPr>
          <w:rFonts w:ascii="Arial" w:hAnsi="Arial" w:cs="Arial"/>
          <w:b/>
          <w:bCs/>
          <w:color w:val="auto"/>
        </w:rPr>
        <w:t>§ 1</w:t>
      </w:r>
      <w:r w:rsidR="002505DD" w:rsidRPr="00166C1C">
        <w:rPr>
          <w:rFonts w:ascii="Arial" w:hAnsi="Arial" w:cs="Arial"/>
          <w:b/>
          <w:bCs/>
          <w:color w:val="auto"/>
        </w:rPr>
        <w:t xml:space="preserve"> </w:t>
      </w:r>
    </w:p>
    <w:p w14:paraId="199E8560" w14:textId="07A736F2" w:rsidR="00402008" w:rsidRPr="00166C1C" w:rsidRDefault="00EC3ABC" w:rsidP="002C7FEC">
      <w:pPr>
        <w:pStyle w:val="Default"/>
        <w:spacing w:line="360" w:lineRule="auto"/>
        <w:rPr>
          <w:rFonts w:ascii="Arial" w:hAnsi="Arial" w:cs="Arial"/>
          <w:color w:val="auto"/>
        </w:rPr>
      </w:pPr>
      <w:r w:rsidRPr="00166C1C">
        <w:rPr>
          <w:rFonts w:ascii="Arial" w:hAnsi="Arial" w:cs="Arial"/>
          <w:b/>
          <w:bCs/>
          <w:color w:val="auto"/>
        </w:rPr>
        <w:t>Postanowienia ogólne</w:t>
      </w:r>
    </w:p>
    <w:p w14:paraId="78DF907B" w14:textId="3D1FC1F5" w:rsidR="00A40C21" w:rsidRPr="00166C1C" w:rsidRDefault="00402008">
      <w:pPr>
        <w:numPr>
          <w:ilvl w:val="0"/>
          <w:numId w:val="2"/>
        </w:numPr>
        <w:spacing w:line="360" w:lineRule="auto"/>
        <w:ind w:left="357" w:hanging="215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Niniejszy Regulamin określa warunki udziału, zasady i podstawowe kryteria rekrutacji </w:t>
      </w:r>
      <w:r w:rsidR="00B32D96" w:rsidRPr="00166C1C">
        <w:rPr>
          <w:rFonts w:ascii="Arial" w:hAnsi="Arial" w:cs="Arial"/>
        </w:rPr>
        <w:t xml:space="preserve">osób chcących wziąć udział w </w:t>
      </w:r>
      <w:r w:rsidR="009D11C4" w:rsidRPr="00166C1C">
        <w:rPr>
          <w:rFonts w:ascii="Arial" w:hAnsi="Arial" w:cs="Arial"/>
        </w:rPr>
        <w:t>projekcie pn.</w:t>
      </w:r>
      <w:r w:rsidR="00153289" w:rsidRPr="00166C1C">
        <w:rPr>
          <w:rFonts w:ascii="Arial" w:hAnsi="Arial" w:cs="Arial"/>
        </w:rPr>
        <w:t xml:space="preserve"> </w:t>
      </w:r>
      <w:bookmarkStart w:id="0" w:name="_Hlk210030527"/>
      <w:r w:rsidR="00490342" w:rsidRPr="00166C1C">
        <w:rPr>
          <w:rFonts w:ascii="Arial" w:hAnsi="Arial" w:cs="Arial"/>
          <w:b/>
          <w:bCs/>
        </w:rPr>
        <w:t xml:space="preserve">Rozwój edukacji szkolnej </w:t>
      </w:r>
      <w:bookmarkStart w:id="1" w:name="_Hlk210029791"/>
      <w:r w:rsidR="00490342" w:rsidRPr="00166C1C">
        <w:rPr>
          <w:rFonts w:ascii="Arial" w:hAnsi="Arial" w:cs="Arial"/>
          <w:b/>
          <w:bCs/>
        </w:rPr>
        <w:t xml:space="preserve">w </w:t>
      </w:r>
      <w:r w:rsidR="00023463" w:rsidRPr="00166C1C">
        <w:rPr>
          <w:rFonts w:ascii="Arial" w:hAnsi="Arial" w:cs="Arial"/>
          <w:b/>
          <w:bCs/>
        </w:rPr>
        <w:t>Liceum Ogólnokształcącym w Kozach</w:t>
      </w:r>
      <w:bookmarkEnd w:id="0"/>
      <w:bookmarkEnd w:id="1"/>
      <w:r w:rsidR="00D634C7" w:rsidRPr="00166C1C">
        <w:rPr>
          <w:rFonts w:ascii="Arial" w:hAnsi="Arial" w:cs="Arial"/>
          <w:b/>
          <w:bCs/>
        </w:rPr>
        <w:t xml:space="preserve">, </w:t>
      </w:r>
      <w:r w:rsidR="00F42040" w:rsidRPr="00166C1C">
        <w:rPr>
          <w:rFonts w:ascii="Arial" w:hAnsi="Arial" w:cs="Arial"/>
          <w:b/>
          <w:bCs/>
        </w:rPr>
        <w:t xml:space="preserve">nr </w:t>
      </w:r>
      <w:r w:rsidR="00C40768" w:rsidRPr="00166C1C">
        <w:rPr>
          <w:rFonts w:ascii="Arial" w:hAnsi="Arial" w:cs="Arial"/>
          <w:b/>
          <w:bCs/>
          <w:shd w:val="clear" w:color="auto" w:fill="F8F9FA"/>
        </w:rPr>
        <w:t>FESL.06.02-IZ.01-0A</w:t>
      </w:r>
      <w:r w:rsidR="00023463" w:rsidRPr="00166C1C">
        <w:rPr>
          <w:rFonts w:ascii="Arial" w:hAnsi="Arial" w:cs="Arial"/>
          <w:b/>
          <w:bCs/>
          <w:shd w:val="clear" w:color="auto" w:fill="F8F9FA"/>
        </w:rPr>
        <w:t>81</w:t>
      </w:r>
      <w:r w:rsidR="00C40768" w:rsidRPr="00166C1C">
        <w:rPr>
          <w:rFonts w:ascii="Arial" w:hAnsi="Arial" w:cs="Arial"/>
          <w:b/>
          <w:bCs/>
          <w:shd w:val="clear" w:color="auto" w:fill="F8F9FA"/>
        </w:rPr>
        <w:t>/24</w:t>
      </w:r>
      <w:r w:rsidR="00C40768" w:rsidRPr="00166C1C">
        <w:rPr>
          <w:rFonts w:ascii="Arial" w:hAnsi="Arial" w:cs="Arial"/>
        </w:rPr>
        <w:t xml:space="preserve"> </w:t>
      </w:r>
      <w:r w:rsidRPr="00166C1C">
        <w:rPr>
          <w:rFonts w:ascii="Arial" w:hAnsi="Arial" w:cs="Arial"/>
        </w:rPr>
        <w:t xml:space="preserve">ich obowiązki a także proces wsparcia przewidzianego w ramach </w:t>
      </w:r>
      <w:r w:rsidR="00B32D96" w:rsidRPr="00166C1C">
        <w:rPr>
          <w:rFonts w:ascii="Arial" w:hAnsi="Arial" w:cs="Arial"/>
        </w:rPr>
        <w:t>p</w:t>
      </w:r>
      <w:r w:rsidRPr="00166C1C">
        <w:rPr>
          <w:rFonts w:ascii="Arial" w:hAnsi="Arial" w:cs="Arial"/>
        </w:rPr>
        <w:t>rojektu.</w:t>
      </w:r>
    </w:p>
    <w:p w14:paraId="259037FE" w14:textId="3198F487" w:rsidR="00A40C21" w:rsidRPr="00166C1C" w:rsidRDefault="00490342" w:rsidP="00023463">
      <w:pPr>
        <w:numPr>
          <w:ilvl w:val="0"/>
          <w:numId w:val="2"/>
        </w:numPr>
        <w:spacing w:line="360" w:lineRule="auto"/>
        <w:ind w:left="357" w:hanging="215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Projekt skierowany będzie do </w:t>
      </w:r>
      <w:r w:rsidR="00023463" w:rsidRPr="00166C1C">
        <w:rPr>
          <w:rFonts w:ascii="Arial" w:hAnsi="Arial" w:cs="Arial"/>
        </w:rPr>
        <w:t>Liceum Ogólnokształcącego im. K.K. Baczyńskiego</w:t>
      </w:r>
      <w:r w:rsidRPr="00166C1C">
        <w:rPr>
          <w:rFonts w:ascii="Arial" w:hAnsi="Arial" w:cs="Arial"/>
        </w:rPr>
        <w:t>, dla któr</w:t>
      </w:r>
      <w:r w:rsidR="00023463" w:rsidRPr="00166C1C">
        <w:rPr>
          <w:rFonts w:ascii="Arial" w:hAnsi="Arial" w:cs="Arial"/>
        </w:rPr>
        <w:t>ego</w:t>
      </w:r>
      <w:r w:rsidRPr="00166C1C">
        <w:rPr>
          <w:rFonts w:ascii="Arial" w:hAnsi="Arial" w:cs="Arial"/>
        </w:rPr>
        <w:t xml:space="preserve"> organem prowadzącym jest Gmina Kozy, realizujących podstawę̨ programową kształcenia ogólnego oraz do </w:t>
      </w:r>
      <w:r w:rsidR="00023463" w:rsidRPr="00166C1C">
        <w:rPr>
          <w:rFonts w:ascii="Arial" w:hAnsi="Arial" w:cs="Arial"/>
        </w:rPr>
        <w:t>39</w:t>
      </w:r>
      <w:r w:rsidRPr="00166C1C">
        <w:rPr>
          <w:rFonts w:ascii="Arial" w:hAnsi="Arial" w:cs="Arial"/>
        </w:rPr>
        <w:t xml:space="preserve"> uczniów i uczennic tych placówek oraz do </w:t>
      </w:r>
      <w:r w:rsidR="00023463" w:rsidRPr="00166C1C">
        <w:rPr>
          <w:rFonts w:ascii="Arial" w:hAnsi="Arial" w:cs="Arial"/>
        </w:rPr>
        <w:t>10</w:t>
      </w:r>
      <w:r w:rsidRPr="00166C1C">
        <w:rPr>
          <w:rFonts w:ascii="Arial" w:hAnsi="Arial" w:cs="Arial"/>
        </w:rPr>
        <w:t xml:space="preserve"> nauczycieli bezpośrednio pracujących z uczniami. Celem projektu pt.: „Rozwój edukacji szkolnej </w:t>
      </w:r>
      <w:r w:rsidR="00023463" w:rsidRPr="00166C1C">
        <w:rPr>
          <w:rFonts w:ascii="Arial" w:hAnsi="Arial" w:cs="Arial"/>
        </w:rPr>
        <w:t>w Liceum Ogólnokształcącym w Kozach</w:t>
      </w:r>
      <w:r w:rsidRPr="00166C1C">
        <w:rPr>
          <w:rFonts w:ascii="Arial" w:hAnsi="Arial" w:cs="Arial"/>
        </w:rPr>
        <w:t xml:space="preserve">” będzie zwiększenie szans edukacyjnych </w:t>
      </w:r>
      <w:r w:rsidR="00023463" w:rsidRPr="00166C1C">
        <w:rPr>
          <w:rFonts w:ascii="Arial" w:hAnsi="Arial" w:cs="Arial"/>
        </w:rPr>
        <w:t>39</w:t>
      </w:r>
      <w:r w:rsidRPr="00166C1C">
        <w:rPr>
          <w:rFonts w:ascii="Arial" w:hAnsi="Arial" w:cs="Arial"/>
        </w:rPr>
        <w:t xml:space="preserve"> uczniów i uczennic uczęszczających do </w:t>
      </w:r>
      <w:r w:rsidR="00023463" w:rsidRPr="00166C1C">
        <w:rPr>
          <w:rFonts w:ascii="Arial" w:hAnsi="Arial" w:cs="Arial"/>
        </w:rPr>
        <w:t>Liceum Ogólnokształcącego im. K.K. Baczyńskiego</w:t>
      </w:r>
      <w:r w:rsidRPr="00166C1C">
        <w:rPr>
          <w:rFonts w:ascii="Arial" w:hAnsi="Arial" w:cs="Arial"/>
        </w:rPr>
        <w:t>, w okresie realizacji projektu, tj. od 01.09.2025 r. do 30.06.2027 r. poprzez kompleksowe wsparcie szk</w:t>
      </w:r>
      <w:r w:rsidR="00023463" w:rsidRPr="00166C1C">
        <w:rPr>
          <w:rFonts w:ascii="Arial" w:hAnsi="Arial" w:cs="Arial"/>
        </w:rPr>
        <w:t>o</w:t>
      </w:r>
      <w:r w:rsidRPr="00166C1C">
        <w:rPr>
          <w:rFonts w:ascii="Arial" w:hAnsi="Arial" w:cs="Arial"/>
        </w:rPr>
        <w:t>ł</w:t>
      </w:r>
      <w:r w:rsidR="00023463" w:rsidRPr="00166C1C">
        <w:rPr>
          <w:rFonts w:ascii="Arial" w:hAnsi="Arial" w:cs="Arial"/>
        </w:rPr>
        <w:t>y</w:t>
      </w:r>
      <w:r w:rsidRPr="00166C1C">
        <w:rPr>
          <w:rFonts w:ascii="Arial" w:hAnsi="Arial" w:cs="Arial"/>
        </w:rPr>
        <w:t xml:space="preserve">, uczniów oraz kadry, zapewniając im odpowiednie warunki do rozwijania indywidualnego potencjału oraz poprzez podniesienie umiejętności zawodowych </w:t>
      </w:r>
      <w:r w:rsidR="00023463" w:rsidRPr="00166C1C">
        <w:rPr>
          <w:rFonts w:ascii="Arial" w:hAnsi="Arial" w:cs="Arial"/>
        </w:rPr>
        <w:t>10</w:t>
      </w:r>
      <w:r w:rsidRPr="00166C1C">
        <w:rPr>
          <w:rFonts w:ascii="Arial" w:hAnsi="Arial" w:cs="Arial"/>
        </w:rPr>
        <w:t xml:space="preserve"> nauczycieli bezpośrednio pracujących z młodzieżą jak i doposażenie placów</w:t>
      </w:r>
      <w:r w:rsidR="00023463" w:rsidRPr="00166C1C">
        <w:rPr>
          <w:rFonts w:ascii="Arial" w:hAnsi="Arial" w:cs="Arial"/>
        </w:rPr>
        <w:t>ki</w:t>
      </w:r>
      <w:r w:rsidRPr="00166C1C">
        <w:rPr>
          <w:rFonts w:ascii="Arial" w:hAnsi="Arial" w:cs="Arial"/>
        </w:rPr>
        <w:t xml:space="preserve">. Miejsce realizacji: </w:t>
      </w:r>
      <w:r w:rsidR="00023463" w:rsidRPr="00166C1C">
        <w:rPr>
          <w:rFonts w:ascii="Arial" w:hAnsi="Arial" w:cs="Arial"/>
        </w:rPr>
        <w:t xml:space="preserve">Gmina Kozy, Liceum Ogólnokształcące im. K.K. Baczyńskiego, Kozy, ul. Szkolna 20 </w:t>
      </w:r>
      <w:r w:rsidRPr="00166C1C">
        <w:rPr>
          <w:rFonts w:ascii="Arial" w:hAnsi="Arial" w:cs="Arial"/>
        </w:rPr>
        <w:t xml:space="preserve">. Główne zadania przewidziane do realizacji: zajęcia dodatkowe dla uczniów, </w:t>
      </w:r>
      <w:r w:rsidR="00023463" w:rsidRPr="00166C1C">
        <w:rPr>
          <w:rFonts w:ascii="Arial" w:hAnsi="Arial" w:cs="Arial"/>
        </w:rPr>
        <w:t xml:space="preserve">doradztwo zawodowe, </w:t>
      </w:r>
      <w:r w:rsidRPr="00166C1C">
        <w:rPr>
          <w:rFonts w:ascii="Arial" w:hAnsi="Arial" w:cs="Arial"/>
        </w:rPr>
        <w:t>doposażenie placówki o sprzęt i pomoce dydaktyczne oraz szkolenie dla kadry pedagogicznej. W wyniku realizacji projektu 80% uczniów i uczennic nabędzie wiedzę,</w:t>
      </w:r>
      <w:r w:rsidR="00B73F10">
        <w:rPr>
          <w:rFonts w:ascii="Arial" w:hAnsi="Arial" w:cs="Arial"/>
        </w:rPr>
        <w:t xml:space="preserve"> </w:t>
      </w:r>
      <w:r w:rsidRPr="00166C1C">
        <w:rPr>
          <w:rFonts w:ascii="Arial" w:hAnsi="Arial" w:cs="Arial"/>
        </w:rPr>
        <w:t xml:space="preserve">umiejętności i kompetencje społeczne, a 90% nauczycieli zdobędzie dodatkowe kwalifikacje zawodowe/kompetencje zawodowe. Ponadto </w:t>
      </w:r>
      <w:r w:rsidR="00023463" w:rsidRPr="00166C1C">
        <w:rPr>
          <w:rFonts w:ascii="Arial" w:hAnsi="Arial" w:cs="Arial"/>
        </w:rPr>
        <w:t>zostanie</w:t>
      </w:r>
      <w:r w:rsidRPr="00166C1C">
        <w:rPr>
          <w:rFonts w:ascii="Arial" w:hAnsi="Arial" w:cs="Arial"/>
        </w:rPr>
        <w:t xml:space="preserve"> doposażon</w:t>
      </w:r>
      <w:r w:rsidR="00023463" w:rsidRPr="00166C1C">
        <w:rPr>
          <w:rFonts w:ascii="Arial" w:hAnsi="Arial" w:cs="Arial"/>
        </w:rPr>
        <w:t>a</w:t>
      </w:r>
      <w:r w:rsidRPr="00166C1C">
        <w:rPr>
          <w:rFonts w:ascii="Arial" w:hAnsi="Arial" w:cs="Arial"/>
        </w:rPr>
        <w:t xml:space="preserve"> </w:t>
      </w:r>
      <w:r w:rsidR="00023463" w:rsidRPr="00166C1C">
        <w:rPr>
          <w:rFonts w:ascii="Arial" w:hAnsi="Arial" w:cs="Arial"/>
        </w:rPr>
        <w:t>jedna szkoła</w:t>
      </w:r>
      <w:r w:rsidRPr="00166C1C">
        <w:rPr>
          <w:rFonts w:ascii="Arial" w:hAnsi="Arial" w:cs="Arial"/>
        </w:rPr>
        <w:t xml:space="preserve">. Aby osiągnąć cel edukacyjny zastosowane zostaną zarówno indywidualne formy wsparcia jak i grupowe. Stosowane metody pracy (aktywizujące i problemowe) są </w:t>
      </w:r>
      <w:r w:rsidRPr="00166C1C">
        <w:rPr>
          <w:rFonts w:ascii="Arial" w:hAnsi="Arial" w:cs="Arial"/>
        </w:rPr>
        <w:lastRenderedPageBreak/>
        <w:t>nowoczesne i zapewniają uczniom osiągnięcie sukcesów rozwojowych w atrakcyjny, twórczy i aktywny sposób</w:t>
      </w:r>
      <w:r w:rsidR="00A40C21" w:rsidRPr="00166C1C">
        <w:rPr>
          <w:rFonts w:ascii="Arial" w:hAnsi="Arial" w:cs="Arial"/>
        </w:rPr>
        <w:t>.</w:t>
      </w:r>
    </w:p>
    <w:p w14:paraId="07FCBE51" w14:textId="4DCC085B" w:rsidR="00A40C21" w:rsidRPr="00166C1C" w:rsidRDefault="00B25C49">
      <w:pPr>
        <w:numPr>
          <w:ilvl w:val="0"/>
          <w:numId w:val="2"/>
        </w:numPr>
        <w:spacing w:line="360" w:lineRule="auto"/>
        <w:ind w:left="357" w:hanging="215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Miejsce realizacji: </w:t>
      </w:r>
      <w:r w:rsidR="00D634C7" w:rsidRPr="00166C1C">
        <w:rPr>
          <w:rFonts w:ascii="Arial" w:hAnsi="Arial" w:cs="Arial"/>
        </w:rPr>
        <w:t xml:space="preserve">Gmina </w:t>
      </w:r>
      <w:r w:rsidR="00C40768" w:rsidRPr="00166C1C">
        <w:rPr>
          <w:rFonts w:ascii="Arial" w:hAnsi="Arial" w:cs="Arial"/>
        </w:rPr>
        <w:t>Kozy</w:t>
      </w:r>
      <w:r w:rsidR="002C7A6F" w:rsidRPr="00166C1C">
        <w:rPr>
          <w:rFonts w:ascii="Arial" w:hAnsi="Arial" w:cs="Arial"/>
        </w:rPr>
        <w:t xml:space="preserve"> oraz </w:t>
      </w:r>
      <w:bookmarkStart w:id="2" w:name="_Hlk210030574"/>
      <w:r w:rsidR="00A658BC" w:rsidRPr="00166C1C">
        <w:rPr>
          <w:rFonts w:ascii="Arial" w:hAnsi="Arial" w:cs="Arial"/>
        </w:rPr>
        <w:t>Liceum Ogólnokształcące im. K.</w:t>
      </w:r>
      <w:r w:rsidR="00F37D6F">
        <w:rPr>
          <w:rFonts w:ascii="Arial" w:hAnsi="Arial" w:cs="Arial"/>
        </w:rPr>
        <w:t xml:space="preserve"> </w:t>
      </w:r>
      <w:r w:rsidR="00A658BC" w:rsidRPr="00166C1C">
        <w:rPr>
          <w:rFonts w:ascii="Arial" w:hAnsi="Arial" w:cs="Arial"/>
        </w:rPr>
        <w:t>K. Baczyńskiego w Kozach.</w:t>
      </w:r>
    </w:p>
    <w:bookmarkEnd w:id="2"/>
    <w:p w14:paraId="6500F91E" w14:textId="77777777" w:rsidR="00A40C21" w:rsidRPr="00166C1C" w:rsidRDefault="00402008">
      <w:pPr>
        <w:numPr>
          <w:ilvl w:val="0"/>
          <w:numId w:val="2"/>
        </w:numPr>
        <w:spacing w:line="360" w:lineRule="auto"/>
        <w:ind w:left="357" w:hanging="215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Wnioskodawcą jest </w:t>
      </w:r>
      <w:r w:rsidR="00D634C7" w:rsidRPr="00166C1C">
        <w:rPr>
          <w:rFonts w:ascii="Arial" w:hAnsi="Arial" w:cs="Arial"/>
        </w:rPr>
        <w:t xml:space="preserve">Gmina </w:t>
      </w:r>
      <w:r w:rsidR="00C40768" w:rsidRPr="00166C1C">
        <w:rPr>
          <w:rFonts w:ascii="Arial" w:hAnsi="Arial" w:cs="Arial"/>
        </w:rPr>
        <w:t>Kozy</w:t>
      </w:r>
      <w:r w:rsidR="00D346C4" w:rsidRPr="00166C1C">
        <w:rPr>
          <w:rFonts w:ascii="Arial" w:hAnsi="Arial" w:cs="Arial"/>
        </w:rPr>
        <w:t>.</w:t>
      </w:r>
    </w:p>
    <w:p w14:paraId="5080517B" w14:textId="77777777" w:rsidR="00A40C21" w:rsidRPr="00166C1C" w:rsidRDefault="00C40768">
      <w:pPr>
        <w:numPr>
          <w:ilvl w:val="0"/>
          <w:numId w:val="2"/>
        </w:numPr>
        <w:spacing w:line="360" w:lineRule="auto"/>
        <w:ind w:left="357" w:hanging="215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Biuro Projektu: pokój nr </w:t>
      </w:r>
      <w:r w:rsidR="00490342" w:rsidRPr="00166C1C">
        <w:rPr>
          <w:rFonts w:ascii="Arial" w:hAnsi="Arial" w:cs="Arial"/>
        </w:rPr>
        <w:t>21</w:t>
      </w:r>
      <w:r w:rsidRPr="00166C1C">
        <w:rPr>
          <w:rFonts w:ascii="Arial" w:hAnsi="Arial" w:cs="Arial"/>
        </w:rPr>
        <w:t xml:space="preserve"> w </w:t>
      </w:r>
      <w:r w:rsidRPr="00166C1C">
        <w:rPr>
          <w:rFonts w:ascii="Arial" w:hAnsi="Arial" w:cs="Arial"/>
          <w:bCs/>
        </w:rPr>
        <w:t>Gminnym Zespole Obsługi Szkół i Przedszkola w</w:t>
      </w:r>
      <w:r w:rsidR="0028346A" w:rsidRPr="00166C1C">
        <w:rPr>
          <w:rFonts w:ascii="Arial" w:hAnsi="Arial" w:cs="Arial"/>
          <w:bCs/>
        </w:rPr>
        <w:t> </w:t>
      </w:r>
      <w:r w:rsidRPr="00166C1C">
        <w:rPr>
          <w:rFonts w:ascii="Arial" w:hAnsi="Arial" w:cs="Arial"/>
          <w:bCs/>
        </w:rPr>
        <w:t xml:space="preserve">Kozach, ul. Szkolna 1, </w:t>
      </w:r>
      <w:r w:rsidRPr="00166C1C">
        <w:rPr>
          <w:rFonts w:ascii="Arial" w:hAnsi="Arial" w:cs="Arial"/>
          <w:shd w:val="clear" w:color="auto" w:fill="FFFFFF"/>
        </w:rPr>
        <w:t>nr telefonu: 33 817 42 91 wew. 3</w:t>
      </w:r>
      <w:r w:rsidR="00490342" w:rsidRPr="00166C1C">
        <w:rPr>
          <w:rFonts w:ascii="Arial" w:hAnsi="Arial" w:cs="Arial"/>
          <w:shd w:val="clear" w:color="auto" w:fill="FFFFFF"/>
        </w:rPr>
        <w:t>05</w:t>
      </w:r>
      <w:r w:rsidRPr="00166C1C">
        <w:rPr>
          <w:rFonts w:ascii="Arial" w:hAnsi="Arial" w:cs="Arial"/>
        </w:rPr>
        <w:t>.</w:t>
      </w:r>
    </w:p>
    <w:p w14:paraId="76BA5A65" w14:textId="6BFFD44C" w:rsidR="00EA4471" w:rsidRPr="00166C1C" w:rsidRDefault="00127D9C">
      <w:pPr>
        <w:numPr>
          <w:ilvl w:val="0"/>
          <w:numId w:val="2"/>
        </w:numPr>
        <w:spacing w:line="360" w:lineRule="auto"/>
        <w:ind w:left="357" w:hanging="215"/>
        <w:rPr>
          <w:rFonts w:ascii="Arial" w:hAnsi="Arial" w:cs="Arial"/>
        </w:rPr>
      </w:pPr>
      <w:r w:rsidRPr="00166C1C">
        <w:rPr>
          <w:rFonts w:ascii="Arial" w:hAnsi="Arial" w:cs="Arial"/>
        </w:rPr>
        <w:t>Udział w Projekcie jest nieodpłatny</w:t>
      </w:r>
      <w:r w:rsidR="00C56061" w:rsidRPr="00166C1C">
        <w:rPr>
          <w:rFonts w:ascii="Arial" w:hAnsi="Arial" w:cs="Arial"/>
        </w:rPr>
        <w:t>.</w:t>
      </w:r>
    </w:p>
    <w:p w14:paraId="662ABABE" w14:textId="77777777" w:rsidR="00EA4471" w:rsidRPr="00166C1C" w:rsidRDefault="00EA4471" w:rsidP="002C7FEC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 w:rsidRPr="00166C1C">
        <w:rPr>
          <w:rFonts w:ascii="Arial" w:hAnsi="Arial" w:cs="Arial"/>
          <w:b/>
          <w:bCs/>
          <w:color w:val="auto"/>
        </w:rPr>
        <w:t xml:space="preserve">§ 2 </w:t>
      </w:r>
    </w:p>
    <w:p w14:paraId="104AF427" w14:textId="60F636D8" w:rsidR="00EA4471" w:rsidRPr="00166C1C" w:rsidRDefault="00EC3ABC" w:rsidP="002C7FEC">
      <w:pPr>
        <w:pStyle w:val="Default"/>
        <w:spacing w:line="360" w:lineRule="auto"/>
        <w:rPr>
          <w:rFonts w:ascii="Arial" w:hAnsi="Arial" w:cs="Arial"/>
          <w:color w:val="auto"/>
        </w:rPr>
      </w:pPr>
      <w:r w:rsidRPr="00166C1C">
        <w:rPr>
          <w:rFonts w:ascii="Arial" w:hAnsi="Arial" w:cs="Arial"/>
          <w:b/>
          <w:bCs/>
          <w:color w:val="auto"/>
        </w:rPr>
        <w:t>Definicje</w:t>
      </w:r>
    </w:p>
    <w:p w14:paraId="26852994" w14:textId="77777777" w:rsidR="00EA4471" w:rsidRPr="00166C1C" w:rsidRDefault="00EA4471" w:rsidP="002C7FEC">
      <w:p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Ilekroć w niniejszym dokumencie jest mowa o:</w:t>
      </w:r>
    </w:p>
    <w:p w14:paraId="073B10D6" w14:textId="0001A82E" w:rsidR="00A658BC" w:rsidRPr="00166C1C" w:rsidRDefault="00EA4471" w:rsidP="00A658BC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sz w:val="24"/>
          <w:szCs w:val="24"/>
        </w:rPr>
      </w:pPr>
      <w:r w:rsidRPr="00166C1C">
        <w:rPr>
          <w:rFonts w:ascii="Arial" w:hAnsi="Arial" w:cs="Arial"/>
          <w:b/>
          <w:bCs/>
          <w:sz w:val="24"/>
          <w:szCs w:val="24"/>
        </w:rPr>
        <w:t>Projekcie - należy przez to rozumieć projekt „</w:t>
      </w:r>
      <w:r w:rsidR="00A658BC" w:rsidRPr="00166C1C">
        <w:rPr>
          <w:rFonts w:ascii="Arial" w:hAnsi="Arial" w:cs="Arial"/>
          <w:b/>
          <w:bCs/>
          <w:sz w:val="24"/>
          <w:szCs w:val="24"/>
        </w:rPr>
        <w:t>Rozwój edukacji szkolnej w Liceum Ogólnokształcącym w Kozach</w:t>
      </w:r>
      <w:r w:rsidR="00490342" w:rsidRPr="00166C1C">
        <w:rPr>
          <w:rFonts w:ascii="Arial" w:hAnsi="Arial" w:cs="Arial"/>
          <w:b/>
          <w:bCs/>
          <w:sz w:val="24"/>
          <w:szCs w:val="24"/>
        </w:rPr>
        <w:t xml:space="preserve">”, nr </w:t>
      </w:r>
      <w:r w:rsidR="00490342" w:rsidRPr="00166C1C">
        <w:rPr>
          <w:rFonts w:ascii="Arial" w:hAnsi="Arial" w:cs="Arial"/>
          <w:b/>
          <w:bCs/>
          <w:sz w:val="24"/>
          <w:szCs w:val="24"/>
          <w:shd w:val="clear" w:color="auto" w:fill="F8F9FA"/>
        </w:rPr>
        <w:t>FESL.06.02-IZ.01-0A</w:t>
      </w:r>
      <w:r w:rsidR="00A658BC" w:rsidRPr="00166C1C">
        <w:rPr>
          <w:rFonts w:ascii="Arial" w:hAnsi="Arial" w:cs="Arial"/>
          <w:b/>
          <w:bCs/>
          <w:sz w:val="24"/>
          <w:szCs w:val="24"/>
          <w:shd w:val="clear" w:color="auto" w:fill="F8F9FA"/>
        </w:rPr>
        <w:t>81</w:t>
      </w:r>
      <w:r w:rsidR="00490342" w:rsidRPr="00166C1C">
        <w:rPr>
          <w:rFonts w:ascii="Arial" w:hAnsi="Arial" w:cs="Arial"/>
          <w:b/>
          <w:bCs/>
          <w:sz w:val="24"/>
          <w:szCs w:val="24"/>
          <w:shd w:val="clear" w:color="auto" w:fill="F8F9FA"/>
        </w:rPr>
        <w:t>/24</w:t>
      </w:r>
      <w:r w:rsidR="00A658BC" w:rsidRPr="00166C1C">
        <w:rPr>
          <w:rFonts w:ascii="Arial" w:hAnsi="Arial" w:cs="Arial"/>
          <w:b/>
          <w:bCs/>
          <w:sz w:val="24"/>
          <w:szCs w:val="24"/>
          <w:shd w:val="clear" w:color="auto" w:fill="F8F9FA"/>
        </w:rPr>
        <w:t>.</w:t>
      </w:r>
    </w:p>
    <w:p w14:paraId="49674548" w14:textId="56409904" w:rsidR="00EA4471" w:rsidRPr="00166C1C" w:rsidRDefault="00EA4471" w:rsidP="00A658BC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sz w:val="24"/>
          <w:szCs w:val="24"/>
        </w:rPr>
      </w:pPr>
      <w:r w:rsidRPr="00166C1C">
        <w:rPr>
          <w:rFonts w:ascii="Arial" w:hAnsi="Arial" w:cs="Arial"/>
          <w:sz w:val="24"/>
          <w:szCs w:val="24"/>
        </w:rPr>
        <w:t>Uczestni</w:t>
      </w:r>
      <w:r w:rsidR="00885B3D" w:rsidRPr="00166C1C">
        <w:rPr>
          <w:rFonts w:ascii="Arial" w:hAnsi="Arial" w:cs="Arial"/>
          <w:sz w:val="24"/>
          <w:szCs w:val="24"/>
        </w:rPr>
        <w:t>k</w:t>
      </w:r>
      <w:r w:rsidR="00383728" w:rsidRPr="00166C1C">
        <w:rPr>
          <w:rFonts w:ascii="Arial" w:hAnsi="Arial" w:cs="Arial"/>
          <w:sz w:val="24"/>
          <w:szCs w:val="24"/>
        </w:rPr>
        <w:t>u</w:t>
      </w:r>
      <w:r w:rsidRPr="00166C1C">
        <w:rPr>
          <w:rFonts w:ascii="Arial" w:hAnsi="Arial" w:cs="Arial"/>
          <w:sz w:val="24"/>
          <w:szCs w:val="24"/>
        </w:rPr>
        <w:t>/uczestnic</w:t>
      </w:r>
      <w:r w:rsidR="00383728" w:rsidRPr="00166C1C">
        <w:rPr>
          <w:rFonts w:ascii="Arial" w:hAnsi="Arial" w:cs="Arial"/>
          <w:sz w:val="24"/>
          <w:szCs w:val="24"/>
        </w:rPr>
        <w:t>zce</w:t>
      </w:r>
      <w:r w:rsidRPr="00166C1C">
        <w:rPr>
          <w:rFonts w:ascii="Arial" w:hAnsi="Arial" w:cs="Arial"/>
          <w:sz w:val="24"/>
          <w:szCs w:val="24"/>
        </w:rPr>
        <w:t xml:space="preserve"> projektu - należy przez to rozumieć osoby </w:t>
      </w:r>
      <w:r w:rsidR="009D11C4" w:rsidRPr="00166C1C">
        <w:rPr>
          <w:rFonts w:ascii="Arial" w:hAnsi="Arial" w:cs="Arial"/>
          <w:sz w:val="24"/>
          <w:szCs w:val="24"/>
        </w:rPr>
        <w:t>uczestniczące w</w:t>
      </w:r>
      <w:r w:rsidRPr="00166C1C">
        <w:rPr>
          <w:rFonts w:ascii="Arial" w:hAnsi="Arial" w:cs="Arial"/>
          <w:sz w:val="24"/>
          <w:szCs w:val="24"/>
        </w:rPr>
        <w:t xml:space="preserve"> projekcie, tj. </w:t>
      </w:r>
    </w:p>
    <w:p w14:paraId="1A3B39C2" w14:textId="77777777" w:rsidR="00A658BC" w:rsidRPr="00166C1C" w:rsidRDefault="00EC3ABC" w:rsidP="00A658BC">
      <w:pPr>
        <w:pStyle w:val="Akapitzlist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 xml:space="preserve">Uczniowie i uczennice </w:t>
      </w:r>
      <w:bookmarkStart w:id="3" w:name="_Hlk210030623"/>
      <w:r w:rsidR="00A658BC" w:rsidRPr="00166C1C">
        <w:rPr>
          <w:rFonts w:ascii="Arial" w:hAnsi="Arial" w:cs="Arial"/>
          <w:sz w:val="24"/>
          <w:szCs w:val="24"/>
        </w:rPr>
        <w:t>Liceum Ogólnokształcące im. K.K. Baczyńskiego w Kozach.</w:t>
      </w:r>
    </w:p>
    <w:bookmarkEnd w:id="3"/>
    <w:p w14:paraId="141DCFCD" w14:textId="5C5F16E1" w:rsidR="00A658BC" w:rsidRPr="00166C1C" w:rsidRDefault="00EC3ABC" w:rsidP="00A658BC">
      <w:pPr>
        <w:pStyle w:val="Akapitzlist"/>
        <w:numPr>
          <w:ilvl w:val="0"/>
          <w:numId w:val="6"/>
        </w:numPr>
        <w:rPr>
          <w:rFonts w:ascii="Arial" w:hAnsi="Arial" w:cs="Arial"/>
          <w:bCs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 xml:space="preserve">Nauczyciele zatrudnieni </w:t>
      </w:r>
      <w:r w:rsidR="00A658BC" w:rsidRPr="00166C1C">
        <w:rPr>
          <w:rFonts w:ascii="Arial" w:hAnsi="Arial" w:cs="Arial"/>
          <w:bCs/>
          <w:sz w:val="24"/>
          <w:szCs w:val="24"/>
        </w:rPr>
        <w:t>Liceum Ogólnokształcące im. K.K. Baczyńskiego w Kozach.</w:t>
      </w:r>
    </w:p>
    <w:p w14:paraId="7663460C" w14:textId="77777777" w:rsidR="00A658BC" w:rsidRPr="00166C1C" w:rsidRDefault="00EA4471" w:rsidP="00A658BC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bCs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>Komisji Rekrutacyjnej – należy przez to rozumieć zespół osób powołanych przez Wnioskodawcę weryfikujących dokumenty i zatwierdzających listy osób zakwalifikowanych do udziału w projekcie, osób rezerwowych i osób niezakwalifikowanych do projektu.</w:t>
      </w:r>
    </w:p>
    <w:p w14:paraId="5AEB6D4D" w14:textId="0EC2DB6B" w:rsidR="00490342" w:rsidRPr="00166C1C" w:rsidRDefault="00EA4471" w:rsidP="00A658BC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bCs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>Wsparciu dla uczestników/uczestniczek projektu – należy przez to rozumieć</w:t>
      </w:r>
      <w:r w:rsidR="00EC3ABC" w:rsidRPr="00166C1C">
        <w:rPr>
          <w:rFonts w:ascii="Arial" w:hAnsi="Arial" w:cs="Arial"/>
          <w:bCs/>
          <w:sz w:val="24"/>
          <w:szCs w:val="24"/>
        </w:rPr>
        <w:t>:</w:t>
      </w:r>
    </w:p>
    <w:p w14:paraId="734AF4AF" w14:textId="59833C49" w:rsidR="009D11C4" w:rsidRPr="00166C1C" w:rsidRDefault="00EC3ABC">
      <w:pPr>
        <w:pStyle w:val="Akapitzlist"/>
        <w:numPr>
          <w:ilvl w:val="0"/>
          <w:numId w:val="7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166C1C">
        <w:rPr>
          <w:rFonts w:ascii="Arial" w:hAnsi="Arial" w:cs="Arial"/>
          <w:b/>
          <w:bCs/>
          <w:sz w:val="24"/>
          <w:szCs w:val="24"/>
        </w:rPr>
        <w:t xml:space="preserve">Zajęcia dla </w:t>
      </w:r>
      <w:r w:rsidR="009D11C4" w:rsidRPr="00166C1C">
        <w:rPr>
          <w:rFonts w:ascii="Arial" w:hAnsi="Arial" w:cs="Arial"/>
          <w:b/>
          <w:bCs/>
          <w:sz w:val="24"/>
          <w:szCs w:val="24"/>
        </w:rPr>
        <w:t>uczniów:</w:t>
      </w:r>
    </w:p>
    <w:p w14:paraId="3DD8AA9D" w14:textId="12E8C699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>- zajęcia rozwijające w zakresie nauk przyrodniczych – biologia,</w:t>
      </w:r>
    </w:p>
    <w:p w14:paraId="3C1612D7" w14:textId="77777777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>- zajęcia wyrównawcze w zakresie rozwoju kompetencji chemicznych – chemia,</w:t>
      </w:r>
    </w:p>
    <w:p w14:paraId="35DD98B9" w14:textId="77777777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>- zajęcia rozwijające w zakresie wielojęzyczności - język niemiecki,</w:t>
      </w:r>
    </w:p>
    <w:p w14:paraId="1138CA26" w14:textId="77777777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>- zajęcia rozwijające w zakresie wielojęzyczności - język angielski,</w:t>
      </w:r>
    </w:p>
    <w:p w14:paraId="4AAFDE95" w14:textId="77777777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>- zajęcia rozwijające w zakresie nauk matematycznych - ciekawa matematyka,</w:t>
      </w:r>
    </w:p>
    <w:p w14:paraId="57FADE9B" w14:textId="77777777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>- zajęcia wyrównawcze w zakresie nauk matematycznych – matematyka,</w:t>
      </w:r>
    </w:p>
    <w:p w14:paraId="4E3AD067" w14:textId="77777777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>- zajęcia w zakresie zdolności przywódczych - filozofia sukcesu,</w:t>
      </w:r>
    </w:p>
    <w:p w14:paraId="4159CF11" w14:textId="77777777" w:rsidR="00CE30C5" w:rsidRPr="00166C1C" w:rsidRDefault="00CE30C5" w:rsidP="00CE30C5">
      <w:pPr>
        <w:spacing w:line="360" w:lineRule="auto"/>
        <w:rPr>
          <w:rFonts w:ascii="Arial" w:eastAsiaTheme="minorHAnsi" w:hAnsi="Arial" w:cs="Arial"/>
          <w:lang w:eastAsia="en-US"/>
        </w:rPr>
      </w:pPr>
      <w:r w:rsidRPr="00166C1C">
        <w:rPr>
          <w:rFonts w:ascii="Arial" w:eastAsiaTheme="minorHAnsi" w:hAnsi="Arial" w:cs="Arial"/>
          <w:lang w:eastAsia="en-US"/>
        </w:rPr>
        <w:t xml:space="preserve">- zajęcia Kształtowanie postaw ekologicznych i </w:t>
      </w:r>
      <w:proofErr w:type="spellStart"/>
      <w:r w:rsidRPr="00166C1C">
        <w:rPr>
          <w:rFonts w:ascii="Arial" w:eastAsiaTheme="minorHAnsi" w:hAnsi="Arial" w:cs="Arial"/>
          <w:lang w:eastAsia="en-US"/>
        </w:rPr>
        <w:t>prośrodowiskowych</w:t>
      </w:r>
      <w:proofErr w:type="spellEnd"/>
      <w:r w:rsidRPr="00166C1C">
        <w:rPr>
          <w:rFonts w:ascii="Arial" w:eastAsiaTheme="minorHAnsi" w:hAnsi="Arial" w:cs="Arial"/>
          <w:lang w:eastAsia="en-US"/>
        </w:rPr>
        <w:t>- docieram do źródeł,</w:t>
      </w:r>
    </w:p>
    <w:p w14:paraId="2D699C3D" w14:textId="77777777" w:rsidR="00CE30C5" w:rsidRPr="00166C1C" w:rsidRDefault="00CE30C5" w:rsidP="00CE30C5">
      <w:p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lastRenderedPageBreak/>
        <w:t xml:space="preserve">- Warsztaty z zakresu higieny cyfrowej, wykorzystania informatycznych narzędzi biurowych i </w:t>
      </w:r>
      <w:proofErr w:type="spellStart"/>
      <w:r w:rsidRPr="00166C1C">
        <w:rPr>
          <w:rFonts w:ascii="Arial" w:hAnsi="Arial" w:cs="Arial"/>
        </w:rPr>
        <w:t>cyberbezpieczeństwa</w:t>
      </w:r>
      <w:proofErr w:type="spellEnd"/>
    </w:p>
    <w:p w14:paraId="479B9A90" w14:textId="77777777" w:rsidR="00CE30C5" w:rsidRPr="00166C1C" w:rsidRDefault="00CE30C5" w:rsidP="00CE30C5">
      <w:p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>- Warsztaty profilaktyczne dla uczniów pn.: "Hejt rówieśniczy"</w:t>
      </w:r>
    </w:p>
    <w:p w14:paraId="37856E50" w14:textId="77777777" w:rsidR="00CE30C5" w:rsidRPr="00166C1C" w:rsidRDefault="00CE30C5" w:rsidP="00CE30C5">
      <w:pPr>
        <w:pStyle w:val="NormalnyWeb"/>
        <w:numPr>
          <w:ilvl w:val="0"/>
          <w:numId w:val="7"/>
        </w:numPr>
        <w:spacing w:before="0" w:beforeAutospacing="0" w:after="0" w:afterAutospacing="0" w:line="360" w:lineRule="auto"/>
        <w:rPr>
          <w:rFonts w:ascii="Arial" w:hAnsi="Arial" w:cs="Arial"/>
          <w:b/>
          <w:bCs/>
        </w:rPr>
      </w:pPr>
      <w:r w:rsidRPr="00166C1C">
        <w:rPr>
          <w:rFonts w:ascii="Arial" w:hAnsi="Arial" w:cs="Arial"/>
          <w:b/>
          <w:bCs/>
        </w:rPr>
        <w:t>Kursy i szkolenia dla nauczycieli</w:t>
      </w:r>
    </w:p>
    <w:p w14:paraId="15026BE5" w14:textId="77777777" w:rsidR="00CE30C5" w:rsidRPr="00166C1C" w:rsidRDefault="00CE30C5" w:rsidP="00CE30C5">
      <w:pPr>
        <w:spacing w:line="360" w:lineRule="auto"/>
        <w:rPr>
          <w:rFonts w:ascii="Arial" w:eastAsia="DejaVuSans" w:hAnsi="Arial" w:cs="Arial"/>
        </w:rPr>
      </w:pPr>
      <w:r w:rsidRPr="00166C1C">
        <w:rPr>
          <w:rFonts w:ascii="Arial" w:eastAsia="DejaVuSans" w:hAnsi="Arial" w:cs="Arial"/>
        </w:rPr>
        <w:t>- Szkolenie: pn.: "Praca z osobami narażonymi na dyskryminację i przemoc rówieśniczą ze względu na cechy prawnie chronione w szczególności na: płeć, niepełnosprawność, orientację seksualną oraz pochodzenie etniczne"</w:t>
      </w:r>
    </w:p>
    <w:p w14:paraId="43068047" w14:textId="4DA3E761" w:rsidR="00CE30C5" w:rsidRPr="00166C1C" w:rsidRDefault="00CE30C5" w:rsidP="00CE30C5">
      <w:pPr>
        <w:pStyle w:val="Akapitzlist"/>
        <w:numPr>
          <w:ilvl w:val="0"/>
          <w:numId w:val="18"/>
        </w:numPr>
        <w:spacing w:line="360" w:lineRule="auto"/>
        <w:rPr>
          <w:rFonts w:ascii="Arial" w:eastAsia="DejaVuSans" w:hAnsi="Arial" w:cs="Arial"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 xml:space="preserve">Wsparciu dla szkół – należy przez to rozumieć: </w:t>
      </w:r>
      <w:r w:rsidRPr="00166C1C">
        <w:rPr>
          <w:rFonts w:ascii="Arial" w:hAnsi="Arial" w:cs="Arial"/>
          <w:sz w:val="24"/>
          <w:szCs w:val="24"/>
        </w:rPr>
        <w:t>zakup pomocy dydaktycznych i sprzętu na potrzeby realizacji zajęć projektowych,</w:t>
      </w:r>
    </w:p>
    <w:p w14:paraId="0103636E" w14:textId="1292FAF0" w:rsidR="00EA4471" w:rsidRPr="00166C1C" w:rsidRDefault="00EA4471" w:rsidP="00F56731">
      <w:pPr>
        <w:pStyle w:val="NormalnyWeb"/>
        <w:spacing w:before="0" w:beforeAutospacing="0" w:after="0" w:afterAutospacing="0" w:line="360" w:lineRule="auto"/>
        <w:rPr>
          <w:rFonts w:ascii="Arial" w:hAnsi="Arial" w:cs="Arial"/>
          <w:b/>
          <w:bCs/>
        </w:rPr>
      </w:pPr>
      <w:r w:rsidRPr="00166C1C">
        <w:rPr>
          <w:rFonts w:ascii="Arial" w:hAnsi="Arial" w:cs="Arial"/>
          <w:b/>
          <w:bCs/>
        </w:rPr>
        <w:t>§ 3</w:t>
      </w:r>
    </w:p>
    <w:p w14:paraId="7A0A2E00" w14:textId="6F609314" w:rsidR="00EA4471" w:rsidRPr="00166C1C" w:rsidRDefault="00EC3ABC" w:rsidP="002C7FEC">
      <w:pPr>
        <w:pStyle w:val="Default"/>
        <w:spacing w:line="360" w:lineRule="auto"/>
        <w:rPr>
          <w:rFonts w:ascii="Arial" w:hAnsi="Arial" w:cs="Arial"/>
          <w:color w:val="auto"/>
        </w:rPr>
      </w:pPr>
      <w:r w:rsidRPr="00166C1C">
        <w:rPr>
          <w:rFonts w:ascii="Arial" w:hAnsi="Arial" w:cs="Arial"/>
          <w:b/>
          <w:bCs/>
          <w:color w:val="auto"/>
        </w:rPr>
        <w:t>Warunki udziału w projekcie</w:t>
      </w:r>
    </w:p>
    <w:p w14:paraId="7393BB4C" w14:textId="77777777" w:rsidR="00EA4471" w:rsidRPr="00166C1C" w:rsidRDefault="00EA4471">
      <w:pPr>
        <w:numPr>
          <w:ilvl w:val="0"/>
          <w:numId w:val="4"/>
        </w:numPr>
        <w:spacing w:line="360" w:lineRule="auto"/>
        <w:ind w:left="357" w:hanging="73"/>
        <w:rPr>
          <w:rFonts w:ascii="Arial" w:hAnsi="Arial" w:cs="Arial"/>
        </w:rPr>
      </w:pPr>
      <w:r w:rsidRPr="00166C1C">
        <w:rPr>
          <w:rFonts w:ascii="Arial" w:hAnsi="Arial" w:cs="Arial"/>
          <w:bCs/>
        </w:rPr>
        <w:t xml:space="preserve">Warunkiem ubiegania się o udział w projekcie jest złożenie przez osobę zainteresowaną </w:t>
      </w:r>
      <w:r w:rsidRPr="00166C1C">
        <w:rPr>
          <w:rFonts w:ascii="Arial" w:hAnsi="Arial" w:cs="Arial"/>
        </w:rPr>
        <w:t>następujących dokumentów:</w:t>
      </w:r>
    </w:p>
    <w:p w14:paraId="05853D63" w14:textId="56F9A01F" w:rsidR="00EA4471" w:rsidRPr="00166C1C" w:rsidRDefault="00EF5C6D">
      <w:pPr>
        <w:pStyle w:val="Akapitzlist"/>
        <w:numPr>
          <w:ilvl w:val="0"/>
          <w:numId w:val="5"/>
        </w:numPr>
        <w:spacing w:after="0" w:line="360" w:lineRule="auto"/>
        <w:ind w:left="851" w:firstLine="0"/>
        <w:rPr>
          <w:rFonts w:ascii="Arial" w:hAnsi="Arial" w:cs="Arial"/>
          <w:bCs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>F</w:t>
      </w:r>
      <w:r w:rsidR="00EA4471" w:rsidRPr="00166C1C">
        <w:rPr>
          <w:rFonts w:ascii="Arial" w:hAnsi="Arial" w:cs="Arial"/>
          <w:bCs/>
          <w:sz w:val="24"/>
          <w:szCs w:val="24"/>
        </w:rPr>
        <w:t>ormularza zgłoszeniowy do projektu (załącznik nr 1 do regulaminu),</w:t>
      </w:r>
    </w:p>
    <w:p w14:paraId="6390AC4B" w14:textId="71AEC3F8" w:rsidR="00EA4471" w:rsidRPr="00166C1C" w:rsidRDefault="00EF5C6D">
      <w:pPr>
        <w:pStyle w:val="Akapitzlist"/>
        <w:numPr>
          <w:ilvl w:val="0"/>
          <w:numId w:val="5"/>
        </w:numPr>
        <w:spacing w:after="0" w:line="360" w:lineRule="auto"/>
        <w:ind w:left="851" w:firstLine="0"/>
        <w:rPr>
          <w:rFonts w:ascii="Arial" w:hAnsi="Arial" w:cs="Arial"/>
          <w:bCs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>I</w:t>
      </w:r>
      <w:r w:rsidR="00EA4471" w:rsidRPr="00166C1C">
        <w:rPr>
          <w:rFonts w:ascii="Arial" w:hAnsi="Arial" w:cs="Arial"/>
          <w:bCs/>
          <w:sz w:val="24"/>
          <w:szCs w:val="24"/>
        </w:rPr>
        <w:t>nformacji dotyczącej przetwarzania danych osobowych dla uczestników/uczestniczek projektu (załączniki nr 2 do regulaminu</w:t>
      </w:r>
      <w:r w:rsidR="00EA4471" w:rsidRPr="00166C1C">
        <w:rPr>
          <w:rFonts w:ascii="Arial" w:hAnsi="Arial" w:cs="Arial"/>
          <w:i/>
          <w:sz w:val="24"/>
          <w:szCs w:val="24"/>
        </w:rPr>
        <w:t>)</w:t>
      </w:r>
      <w:r w:rsidR="005A3D36" w:rsidRPr="00166C1C">
        <w:rPr>
          <w:rFonts w:ascii="Arial" w:hAnsi="Arial" w:cs="Arial"/>
          <w:i/>
          <w:sz w:val="24"/>
          <w:szCs w:val="24"/>
        </w:rPr>
        <w:t>.</w:t>
      </w:r>
    </w:p>
    <w:p w14:paraId="3DB74072" w14:textId="77777777" w:rsidR="00A40577" w:rsidRPr="00166C1C" w:rsidRDefault="00EA4471">
      <w:pPr>
        <w:pStyle w:val="Akapitzlist"/>
        <w:numPr>
          <w:ilvl w:val="0"/>
          <w:numId w:val="4"/>
        </w:numPr>
        <w:spacing w:line="360" w:lineRule="auto"/>
        <w:ind w:hanging="76"/>
        <w:rPr>
          <w:rFonts w:ascii="Arial" w:hAnsi="Arial" w:cs="Arial"/>
          <w:sz w:val="24"/>
          <w:szCs w:val="24"/>
        </w:rPr>
      </w:pPr>
      <w:r w:rsidRPr="00166C1C">
        <w:rPr>
          <w:rFonts w:ascii="Arial" w:hAnsi="Arial" w:cs="Arial"/>
          <w:sz w:val="24"/>
          <w:szCs w:val="24"/>
        </w:rPr>
        <w:t>Dokumenty, o których mowa w ust. 1 muszą zostać opatrzone podpisem osoby ubiegającej się o udział w projekcie</w:t>
      </w:r>
      <w:r w:rsidR="005A3D36" w:rsidRPr="00166C1C">
        <w:rPr>
          <w:rFonts w:ascii="Arial" w:hAnsi="Arial" w:cs="Arial"/>
          <w:sz w:val="24"/>
          <w:szCs w:val="24"/>
        </w:rPr>
        <w:t xml:space="preserve"> (w przypadku osoby niepełnoletniej dokumenty podpisuje rodzic/opiekun prawny) </w:t>
      </w:r>
      <w:r w:rsidRPr="00166C1C">
        <w:rPr>
          <w:rFonts w:ascii="Arial" w:hAnsi="Arial" w:cs="Arial"/>
          <w:sz w:val="24"/>
          <w:szCs w:val="24"/>
        </w:rPr>
        <w:t>i dostarczone do biura projektu lub wysłane pocztą tradycyjną lub wysłane drogą elektroniczną lub wypełnione na miejscu w biurze projektu</w:t>
      </w:r>
      <w:r w:rsidR="005A3D36" w:rsidRPr="00166C1C">
        <w:rPr>
          <w:rFonts w:ascii="Arial" w:hAnsi="Arial" w:cs="Arial"/>
          <w:sz w:val="24"/>
          <w:szCs w:val="24"/>
        </w:rPr>
        <w:t>.</w:t>
      </w:r>
    </w:p>
    <w:p w14:paraId="56F5420B" w14:textId="77777777" w:rsidR="00A40577" w:rsidRPr="00166C1C" w:rsidRDefault="00EA4471">
      <w:pPr>
        <w:pStyle w:val="Akapitzlist"/>
        <w:numPr>
          <w:ilvl w:val="0"/>
          <w:numId w:val="4"/>
        </w:numPr>
        <w:spacing w:line="360" w:lineRule="auto"/>
        <w:ind w:hanging="76"/>
        <w:rPr>
          <w:rFonts w:ascii="Arial" w:hAnsi="Arial" w:cs="Arial"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>Warunkiem udziału w projekcie jest złożenie przez osoby zakwalifikowane do udziału w projekcie:</w:t>
      </w:r>
    </w:p>
    <w:p w14:paraId="1668B54B" w14:textId="5108BADB" w:rsidR="00EA4471" w:rsidRPr="00166C1C" w:rsidRDefault="00EF5C6D" w:rsidP="00CE30C5">
      <w:pPr>
        <w:pStyle w:val="Akapitzlist"/>
        <w:spacing w:line="360" w:lineRule="auto"/>
        <w:ind w:left="708"/>
        <w:rPr>
          <w:rFonts w:ascii="Arial" w:hAnsi="Arial" w:cs="Arial"/>
          <w:sz w:val="24"/>
          <w:szCs w:val="24"/>
        </w:rPr>
      </w:pPr>
      <w:r w:rsidRPr="00166C1C">
        <w:rPr>
          <w:rFonts w:ascii="Arial" w:hAnsi="Arial" w:cs="Arial"/>
          <w:bCs/>
          <w:sz w:val="24"/>
          <w:szCs w:val="24"/>
        </w:rPr>
        <w:t>D</w:t>
      </w:r>
      <w:r w:rsidR="00EA4471" w:rsidRPr="00166C1C">
        <w:rPr>
          <w:rFonts w:ascii="Arial" w:hAnsi="Arial" w:cs="Arial"/>
          <w:bCs/>
          <w:sz w:val="24"/>
          <w:szCs w:val="24"/>
        </w:rPr>
        <w:t>eklaracji uczestnictwa w projekcie (załączniki nr 3</w:t>
      </w:r>
      <w:r w:rsidR="009D11C4" w:rsidRPr="00166C1C">
        <w:rPr>
          <w:rFonts w:ascii="Arial" w:hAnsi="Arial" w:cs="Arial"/>
          <w:bCs/>
          <w:sz w:val="24"/>
          <w:szCs w:val="24"/>
        </w:rPr>
        <w:t>a i 3b</w:t>
      </w:r>
      <w:r w:rsidR="00EA4471" w:rsidRPr="00166C1C">
        <w:rPr>
          <w:rFonts w:ascii="Arial" w:hAnsi="Arial" w:cs="Arial"/>
          <w:bCs/>
          <w:sz w:val="24"/>
          <w:szCs w:val="24"/>
        </w:rPr>
        <w:t xml:space="preserve"> do regulaminu),</w:t>
      </w:r>
      <w:r w:rsidR="009D11C4" w:rsidRPr="00166C1C">
        <w:rPr>
          <w:rFonts w:ascii="Arial" w:hAnsi="Arial" w:cs="Arial"/>
          <w:bCs/>
          <w:sz w:val="24"/>
          <w:szCs w:val="24"/>
        </w:rPr>
        <w:t xml:space="preserve"> </w:t>
      </w:r>
      <w:r w:rsidR="00EA4471" w:rsidRPr="00166C1C">
        <w:rPr>
          <w:rFonts w:ascii="Arial" w:hAnsi="Arial" w:cs="Arial"/>
          <w:sz w:val="24"/>
          <w:szCs w:val="24"/>
        </w:rPr>
        <w:t>najpóźniej w chwili rozpoczęcia udziału w projekcie.</w:t>
      </w:r>
    </w:p>
    <w:p w14:paraId="49FFB89D" w14:textId="77777777" w:rsidR="00EA4471" w:rsidRPr="00166C1C" w:rsidRDefault="00EA4471" w:rsidP="002C7FEC">
      <w:pPr>
        <w:pStyle w:val="Default"/>
        <w:spacing w:line="360" w:lineRule="auto"/>
        <w:rPr>
          <w:rFonts w:ascii="Arial" w:hAnsi="Arial" w:cs="Arial"/>
          <w:b/>
          <w:color w:val="auto"/>
        </w:rPr>
      </w:pPr>
      <w:r w:rsidRPr="00166C1C">
        <w:rPr>
          <w:rFonts w:ascii="Arial" w:hAnsi="Arial" w:cs="Arial"/>
          <w:b/>
          <w:bCs/>
          <w:color w:val="auto"/>
        </w:rPr>
        <w:t>§ 4</w:t>
      </w:r>
      <w:r w:rsidRPr="00166C1C">
        <w:rPr>
          <w:rFonts w:ascii="Arial" w:hAnsi="Arial" w:cs="Arial"/>
          <w:b/>
          <w:color w:val="auto"/>
        </w:rPr>
        <w:t xml:space="preserve"> </w:t>
      </w:r>
    </w:p>
    <w:p w14:paraId="725A4BFA" w14:textId="3ECD92CF" w:rsidR="00EA4471" w:rsidRPr="00166C1C" w:rsidRDefault="00B62AAA" w:rsidP="002C7FEC">
      <w:pPr>
        <w:pStyle w:val="Default"/>
        <w:spacing w:line="360" w:lineRule="auto"/>
        <w:rPr>
          <w:rFonts w:ascii="Arial" w:hAnsi="Arial" w:cs="Arial"/>
          <w:b/>
          <w:color w:val="auto"/>
        </w:rPr>
      </w:pPr>
      <w:r w:rsidRPr="00166C1C">
        <w:rPr>
          <w:rFonts w:ascii="Arial" w:hAnsi="Arial" w:cs="Arial"/>
          <w:b/>
          <w:color w:val="auto"/>
        </w:rPr>
        <w:t xml:space="preserve">Zasady rekrutacji </w:t>
      </w:r>
    </w:p>
    <w:p w14:paraId="0D21BA12" w14:textId="77777777" w:rsidR="00EA4471" w:rsidRPr="00166C1C" w:rsidRDefault="00EA4471">
      <w:pPr>
        <w:numPr>
          <w:ilvl w:val="0"/>
          <w:numId w:val="1"/>
        </w:numPr>
        <w:spacing w:line="360" w:lineRule="auto"/>
        <w:ind w:left="426" w:firstLine="0"/>
        <w:rPr>
          <w:rFonts w:ascii="Arial" w:hAnsi="Arial" w:cs="Arial"/>
        </w:rPr>
      </w:pPr>
      <w:r w:rsidRPr="00166C1C">
        <w:rPr>
          <w:rFonts w:ascii="Arial" w:hAnsi="Arial" w:cs="Arial"/>
        </w:rPr>
        <w:t>Informacja o projekcie oraz „Regulamin rekrutacji i uczestnictwa w projekcie” wraz z załącznikami będą umieszczone:</w:t>
      </w:r>
    </w:p>
    <w:p w14:paraId="38BB03AB" w14:textId="0A9DAE1D" w:rsidR="00A40577" w:rsidRPr="00166C1C" w:rsidRDefault="00EA4471">
      <w:pPr>
        <w:pStyle w:val="Akapitzlist"/>
        <w:numPr>
          <w:ilvl w:val="0"/>
          <w:numId w:val="8"/>
        </w:numPr>
        <w:spacing w:after="0" w:line="360" w:lineRule="auto"/>
        <w:ind w:left="993" w:firstLine="0"/>
        <w:rPr>
          <w:rFonts w:ascii="Arial" w:hAnsi="Arial" w:cs="Arial"/>
        </w:rPr>
      </w:pPr>
      <w:r w:rsidRPr="00166C1C">
        <w:rPr>
          <w:rFonts w:ascii="Arial" w:hAnsi="Arial" w:cs="Arial"/>
          <w:sz w:val="24"/>
          <w:szCs w:val="24"/>
        </w:rPr>
        <w:t xml:space="preserve">w formie elektronicznej: na stronie internetowej </w:t>
      </w:r>
      <w:r w:rsidR="00400E12" w:rsidRPr="00166C1C">
        <w:rPr>
          <w:rFonts w:ascii="Arial" w:hAnsi="Arial" w:cs="Arial"/>
          <w:sz w:val="24"/>
          <w:szCs w:val="24"/>
        </w:rPr>
        <w:t xml:space="preserve">Gminy </w:t>
      </w:r>
      <w:r w:rsidR="008E1ECD" w:rsidRPr="00166C1C">
        <w:rPr>
          <w:rFonts w:ascii="Arial" w:hAnsi="Arial" w:cs="Arial"/>
          <w:sz w:val="24"/>
          <w:szCs w:val="24"/>
        </w:rPr>
        <w:t>Kozy</w:t>
      </w:r>
      <w:r w:rsidR="009D11C4" w:rsidRPr="00166C1C">
        <w:rPr>
          <w:rFonts w:ascii="Arial" w:hAnsi="Arial" w:cs="Arial"/>
          <w:sz w:val="24"/>
          <w:szCs w:val="24"/>
        </w:rPr>
        <w:t xml:space="preserve"> </w:t>
      </w:r>
      <w:r w:rsidR="00400E12" w:rsidRPr="00166C1C">
        <w:rPr>
          <w:rFonts w:ascii="Arial" w:hAnsi="Arial" w:cs="Arial"/>
          <w:sz w:val="24"/>
          <w:szCs w:val="24"/>
        </w:rPr>
        <w:t xml:space="preserve">oraz </w:t>
      </w:r>
      <w:r w:rsidR="00CE30C5" w:rsidRPr="00166C1C">
        <w:rPr>
          <w:rFonts w:ascii="Arial" w:hAnsi="Arial" w:cs="Arial"/>
          <w:sz w:val="24"/>
          <w:szCs w:val="24"/>
        </w:rPr>
        <w:t xml:space="preserve">na stronie Liceum Ogólnokształcącego im. K.K. Baczyńskiego w Kozach. </w:t>
      </w:r>
    </w:p>
    <w:p w14:paraId="261011BA" w14:textId="158C0C27" w:rsidR="00EA4471" w:rsidRPr="00166C1C" w:rsidRDefault="00EA4471">
      <w:pPr>
        <w:pStyle w:val="Akapitzlist"/>
        <w:numPr>
          <w:ilvl w:val="0"/>
          <w:numId w:val="8"/>
        </w:numPr>
        <w:spacing w:after="0" w:line="360" w:lineRule="auto"/>
        <w:ind w:left="993" w:firstLine="0"/>
        <w:rPr>
          <w:rFonts w:ascii="Arial" w:hAnsi="Arial" w:cs="Arial"/>
        </w:rPr>
      </w:pPr>
      <w:r w:rsidRPr="00166C1C">
        <w:rPr>
          <w:rFonts w:ascii="Arial" w:hAnsi="Arial" w:cs="Arial"/>
        </w:rPr>
        <w:lastRenderedPageBreak/>
        <w:t xml:space="preserve">Rekrutacja zostanie przeprowadzona przez </w:t>
      </w:r>
      <w:r w:rsidR="009D11C4" w:rsidRPr="00166C1C">
        <w:rPr>
          <w:rFonts w:ascii="Arial" w:hAnsi="Arial" w:cs="Arial"/>
        </w:rPr>
        <w:t>poszczególne szkoły biorące udział w projekcie</w:t>
      </w:r>
      <w:r w:rsidR="00400E12" w:rsidRPr="00166C1C">
        <w:rPr>
          <w:rFonts w:ascii="Arial" w:hAnsi="Arial" w:cs="Arial"/>
        </w:rPr>
        <w:t xml:space="preserve">, </w:t>
      </w:r>
      <w:r w:rsidRPr="00166C1C">
        <w:rPr>
          <w:rFonts w:ascii="Arial" w:hAnsi="Arial" w:cs="Arial"/>
        </w:rPr>
        <w:t>zgodnie z polityką równości szans i niedyskryminacji.</w:t>
      </w:r>
    </w:p>
    <w:p w14:paraId="6B09DCAB" w14:textId="77777777" w:rsidR="00A40577" w:rsidRPr="00166C1C" w:rsidRDefault="00EA4471">
      <w:pPr>
        <w:numPr>
          <w:ilvl w:val="0"/>
          <w:numId w:val="1"/>
        </w:numPr>
        <w:spacing w:line="360" w:lineRule="auto"/>
        <w:ind w:left="426" w:firstLine="0"/>
        <w:rPr>
          <w:rFonts w:ascii="Arial" w:hAnsi="Arial" w:cs="Arial"/>
          <w:sz w:val="22"/>
          <w:szCs w:val="22"/>
        </w:rPr>
      </w:pPr>
      <w:r w:rsidRPr="00166C1C">
        <w:rPr>
          <w:rFonts w:ascii="Arial" w:hAnsi="Arial" w:cs="Arial"/>
          <w:sz w:val="22"/>
          <w:szCs w:val="22"/>
        </w:rPr>
        <w:t xml:space="preserve">Rekrutacja </w:t>
      </w:r>
      <w:r w:rsidR="002C7A6F" w:rsidRPr="00166C1C">
        <w:rPr>
          <w:rFonts w:ascii="Arial" w:hAnsi="Arial" w:cs="Arial"/>
          <w:sz w:val="22"/>
          <w:szCs w:val="22"/>
        </w:rPr>
        <w:t>od</w:t>
      </w:r>
      <w:r w:rsidRPr="00166C1C">
        <w:rPr>
          <w:rFonts w:ascii="Arial" w:hAnsi="Arial" w:cs="Arial"/>
          <w:sz w:val="22"/>
          <w:szCs w:val="22"/>
        </w:rPr>
        <w:t xml:space="preserve">będzie </w:t>
      </w:r>
      <w:r w:rsidR="002C7A6F" w:rsidRPr="00166C1C">
        <w:rPr>
          <w:rFonts w:ascii="Arial" w:hAnsi="Arial" w:cs="Arial"/>
          <w:sz w:val="22"/>
          <w:szCs w:val="22"/>
        </w:rPr>
        <w:t xml:space="preserve">się w okresie </w:t>
      </w:r>
      <w:r w:rsidRPr="00166C1C">
        <w:rPr>
          <w:rFonts w:ascii="Arial" w:hAnsi="Arial" w:cs="Arial"/>
          <w:sz w:val="22"/>
          <w:szCs w:val="22"/>
        </w:rPr>
        <w:t xml:space="preserve">od dnia </w:t>
      </w:r>
      <w:r w:rsidR="009D11C4" w:rsidRPr="00166C1C">
        <w:rPr>
          <w:rFonts w:ascii="Arial" w:hAnsi="Arial" w:cs="Arial"/>
          <w:b/>
          <w:bCs/>
          <w:sz w:val="22"/>
          <w:szCs w:val="22"/>
        </w:rPr>
        <w:t>01</w:t>
      </w:r>
      <w:r w:rsidRPr="00166C1C">
        <w:rPr>
          <w:rFonts w:ascii="Arial" w:hAnsi="Arial" w:cs="Arial"/>
          <w:b/>
          <w:bCs/>
          <w:sz w:val="22"/>
          <w:szCs w:val="22"/>
        </w:rPr>
        <w:t>.</w:t>
      </w:r>
      <w:r w:rsidR="002C7A6F" w:rsidRPr="00166C1C">
        <w:rPr>
          <w:rFonts w:ascii="Arial" w:hAnsi="Arial" w:cs="Arial"/>
          <w:b/>
          <w:bCs/>
          <w:sz w:val="22"/>
          <w:szCs w:val="22"/>
        </w:rPr>
        <w:t>09</w:t>
      </w:r>
      <w:r w:rsidRPr="00166C1C">
        <w:rPr>
          <w:rFonts w:ascii="Arial" w:hAnsi="Arial" w:cs="Arial"/>
          <w:b/>
          <w:bCs/>
          <w:sz w:val="22"/>
          <w:szCs w:val="22"/>
        </w:rPr>
        <w:t>.202</w:t>
      </w:r>
      <w:r w:rsidR="002C7A6F" w:rsidRPr="00166C1C">
        <w:rPr>
          <w:rFonts w:ascii="Arial" w:hAnsi="Arial" w:cs="Arial"/>
          <w:b/>
          <w:bCs/>
          <w:sz w:val="22"/>
          <w:szCs w:val="22"/>
        </w:rPr>
        <w:t>5</w:t>
      </w:r>
      <w:r w:rsidRPr="00166C1C">
        <w:rPr>
          <w:rFonts w:ascii="Arial" w:hAnsi="Arial" w:cs="Arial"/>
          <w:b/>
          <w:bCs/>
          <w:sz w:val="22"/>
          <w:szCs w:val="22"/>
        </w:rPr>
        <w:t xml:space="preserve"> r.</w:t>
      </w:r>
      <w:r w:rsidRPr="00166C1C">
        <w:rPr>
          <w:rFonts w:ascii="Arial" w:hAnsi="Arial" w:cs="Arial"/>
          <w:sz w:val="22"/>
          <w:szCs w:val="22"/>
        </w:rPr>
        <w:t xml:space="preserve"> do dnia </w:t>
      </w:r>
      <w:r w:rsidR="00F0195B" w:rsidRPr="00166C1C">
        <w:rPr>
          <w:rFonts w:ascii="Arial" w:hAnsi="Arial" w:cs="Arial"/>
          <w:b/>
          <w:bCs/>
          <w:sz w:val="22"/>
          <w:szCs w:val="22"/>
        </w:rPr>
        <w:t>3</w:t>
      </w:r>
      <w:r w:rsidR="002C7A6F" w:rsidRPr="00166C1C">
        <w:rPr>
          <w:rFonts w:ascii="Arial" w:hAnsi="Arial" w:cs="Arial"/>
          <w:b/>
          <w:bCs/>
          <w:sz w:val="22"/>
          <w:szCs w:val="22"/>
        </w:rPr>
        <w:t>0</w:t>
      </w:r>
      <w:r w:rsidRPr="00166C1C">
        <w:rPr>
          <w:rFonts w:ascii="Arial" w:hAnsi="Arial" w:cs="Arial"/>
          <w:b/>
          <w:bCs/>
          <w:sz w:val="22"/>
          <w:szCs w:val="22"/>
        </w:rPr>
        <w:t>.</w:t>
      </w:r>
      <w:r w:rsidR="0028346A" w:rsidRPr="00166C1C">
        <w:rPr>
          <w:rFonts w:ascii="Arial" w:hAnsi="Arial" w:cs="Arial"/>
          <w:b/>
          <w:bCs/>
          <w:sz w:val="22"/>
          <w:szCs w:val="22"/>
        </w:rPr>
        <w:t>10</w:t>
      </w:r>
      <w:r w:rsidRPr="00166C1C">
        <w:rPr>
          <w:rFonts w:ascii="Arial" w:hAnsi="Arial" w:cs="Arial"/>
          <w:b/>
          <w:bCs/>
          <w:sz w:val="22"/>
          <w:szCs w:val="22"/>
        </w:rPr>
        <w:t>.202</w:t>
      </w:r>
      <w:r w:rsidR="002C7A6F" w:rsidRPr="00166C1C">
        <w:rPr>
          <w:rFonts w:ascii="Arial" w:hAnsi="Arial" w:cs="Arial"/>
          <w:b/>
          <w:bCs/>
          <w:sz w:val="22"/>
          <w:szCs w:val="22"/>
        </w:rPr>
        <w:t>5</w:t>
      </w:r>
      <w:r w:rsidRPr="00166C1C">
        <w:rPr>
          <w:rFonts w:ascii="Arial" w:hAnsi="Arial" w:cs="Arial"/>
          <w:b/>
          <w:bCs/>
          <w:sz w:val="22"/>
          <w:szCs w:val="22"/>
        </w:rPr>
        <w:t xml:space="preserve"> r.</w:t>
      </w:r>
    </w:p>
    <w:p w14:paraId="3997D1D6" w14:textId="77777777" w:rsidR="00A40577" w:rsidRPr="00166C1C" w:rsidRDefault="00FD1D20">
      <w:pPr>
        <w:numPr>
          <w:ilvl w:val="0"/>
          <w:numId w:val="1"/>
        </w:numPr>
        <w:spacing w:line="360" w:lineRule="auto"/>
        <w:ind w:left="426" w:firstLine="0"/>
        <w:rPr>
          <w:rFonts w:ascii="Arial" w:hAnsi="Arial" w:cs="Arial"/>
          <w:sz w:val="22"/>
          <w:szCs w:val="22"/>
        </w:rPr>
      </w:pPr>
      <w:r w:rsidRPr="00166C1C">
        <w:rPr>
          <w:rFonts w:ascii="Arial" w:eastAsiaTheme="minorHAnsi" w:hAnsi="Arial" w:cs="Arial"/>
          <w:sz w:val="22"/>
          <w:szCs w:val="22"/>
          <w:lang w:eastAsia="en-US"/>
        </w:rPr>
        <w:t>Za rekrutację odpowiadać będzie komisja rekrutacyjna powołana przez dyrektorów szkół, w każdej</w:t>
      </w:r>
      <w:r w:rsidRPr="00166C1C">
        <w:rPr>
          <w:rFonts w:ascii="Arial" w:hAnsi="Arial" w:cs="Arial"/>
          <w:sz w:val="22"/>
          <w:szCs w:val="22"/>
        </w:rPr>
        <w:t xml:space="preserve"> </w:t>
      </w:r>
      <w:r w:rsidRPr="00166C1C">
        <w:rPr>
          <w:rFonts w:ascii="Arial" w:eastAsiaTheme="minorHAnsi" w:hAnsi="Arial" w:cs="Arial"/>
          <w:sz w:val="22"/>
          <w:szCs w:val="22"/>
          <w:lang w:eastAsia="en-US"/>
        </w:rPr>
        <w:t>szkole osobno, składająca się z dyrektora, koordynatora projektu, koordynatora szkolnego. Komisja czuwać będzie nad</w:t>
      </w:r>
      <w:r w:rsidRPr="00166C1C">
        <w:rPr>
          <w:rFonts w:ascii="Arial" w:hAnsi="Arial" w:cs="Arial"/>
          <w:sz w:val="22"/>
          <w:szCs w:val="22"/>
        </w:rPr>
        <w:t xml:space="preserve"> </w:t>
      </w:r>
      <w:r w:rsidRPr="00166C1C">
        <w:rPr>
          <w:rFonts w:ascii="Arial" w:eastAsiaTheme="minorHAnsi" w:hAnsi="Arial" w:cs="Arial"/>
          <w:sz w:val="22"/>
          <w:szCs w:val="22"/>
          <w:lang w:eastAsia="en-US"/>
        </w:rPr>
        <w:t>zgodnością̨ realizacji projektu, w tym rekrutacji osób zgodnie z zapisami zawartymi we wniosku i umowie o dofinansowanie.</w:t>
      </w:r>
    </w:p>
    <w:p w14:paraId="7FE484A1" w14:textId="0CA1E340" w:rsidR="00EA4471" w:rsidRPr="00166C1C" w:rsidRDefault="00EA4471">
      <w:pPr>
        <w:numPr>
          <w:ilvl w:val="0"/>
          <w:numId w:val="1"/>
        </w:numPr>
        <w:spacing w:line="360" w:lineRule="auto"/>
        <w:ind w:left="426" w:firstLine="0"/>
        <w:rPr>
          <w:rFonts w:ascii="Arial" w:hAnsi="Arial" w:cs="Arial"/>
          <w:sz w:val="22"/>
          <w:szCs w:val="22"/>
        </w:rPr>
      </w:pPr>
      <w:r w:rsidRPr="00166C1C">
        <w:rPr>
          <w:rFonts w:ascii="Arial" w:hAnsi="Arial" w:cs="Arial"/>
          <w:bCs/>
          <w:sz w:val="22"/>
          <w:szCs w:val="22"/>
        </w:rPr>
        <w:t>Kryteria rekrutacji i sposób ich weryfikowania:</w:t>
      </w:r>
    </w:p>
    <w:p w14:paraId="03BC1855" w14:textId="4906374E" w:rsidR="002C7A6F" w:rsidRPr="00166C1C" w:rsidRDefault="00B5315B" w:rsidP="002C7A6F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166C1C">
        <w:rPr>
          <w:rFonts w:ascii="Arial" w:hAnsi="Arial" w:cs="Arial"/>
          <w:bCs/>
          <w:sz w:val="22"/>
          <w:szCs w:val="22"/>
          <w:u w:val="single"/>
        </w:rPr>
        <w:t>Obligatoryjne</w:t>
      </w:r>
      <w:r w:rsidRPr="00166C1C">
        <w:rPr>
          <w:rFonts w:ascii="Arial" w:hAnsi="Arial" w:cs="Arial"/>
          <w:bCs/>
          <w:sz w:val="22"/>
          <w:szCs w:val="22"/>
        </w:rPr>
        <w:t>:</w:t>
      </w:r>
      <w:r w:rsidR="002C7A6F" w:rsidRPr="00166C1C">
        <w:rPr>
          <w:rFonts w:ascii="Arial" w:hAnsi="Arial" w:cs="Arial"/>
          <w:bCs/>
          <w:sz w:val="22"/>
          <w:szCs w:val="22"/>
        </w:rPr>
        <w:t xml:space="preserve"> spełnienie w/w kryteriów odbywa się̨ na zasadzie 0-1.</w:t>
      </w:r>
    </w:p>
    <w:p w14:paraId="5CEC916A" w14:textId="77777777" w:rsidR="00C005D6" w:rsidRPr="00166C1C" w:rsidRDefault="002C7A6F">
      <w:pPr>
        <w:pStyle w:val="Akapitzlist"/>
        <w:numPr>
          <w:ilvl w:val="0"/>
          <w:numId w:val="10"/>
        </w:numPr>
        <w:spacing w:line="360" w:lineRule="auto"/>
        <w:ind w:left="993" w:firstLine="0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Posiadanie statusu ucznia szkoły objętej projektem (dot. uczniów) - wg danych źródłowych szkoły</w:t>
      </w:r>
      <w:r w:rsidR="000C22EF" w:rsidRPr="00166C1C">
        <w:rPr>
          <w:rFonts w:ascii="Arial" w:hAnsi="Arial" w:cs="Arial"/>
          <w:bCs/>
        </w:rPr>
        <w:t>.</w:t>
      </w:r>
    </w:p>
    <w:p w14:paraId="7013E912" w14:textId="614CDDF9" w:rsidR="002C7A6F" w:rsidRPr="00166C1C" w:rsidRDefault="002C7A6F">
      <w:pPr>
        <w:pStyle w:val="Akapitzlist"/>
        <w:numPr>
          <w:ilvl w:val="0"/>
          <w:numId w:val="10"/>
        </w:numPr>
        <w:spacing w:line="360" w:lineRule="auto"/>
        <w:ind w:left="993" w:firstLine="0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Nauczyciel zatrudniony w placówce (dotyczy kadry) - wg danych źródłowych szkoły.</w:t>
      </w:r>
    </w:p>
    <w:p w14:paraId="46E14AB4" w14:textId="74CB8E14" w:rsidR="002C7A6F" w:rsidRPr="00166C1C" w:rsidRDefault="002C7A6F" w:rsidP="002C7A6F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166C1C">
        <w:rPr>
          <w:rFonts w:ascii="Arial" w:hAnsi="Arial" w:cs="Arial"/>
          <w:bCs/>
          <w:sz w:val="22"/>
          <w:szCs w:val="22"/>
        </w:rPr>
        <w:t>K</w:t>
      </w:r>
      <w:r w:rsidR="00A40C21" w:rsidRPr="00166C1C">
        <w:rPr>
          <w:rFonts w:ascii="Arial" w:hAnsi="Arial" w:cs="Arial"/>
          <w:bCs/>
          <w:sz w:val="22"/>
          <w:szCs w:val="22"/>
        </w:rPr>
        <w:t>ryteria dodatkowe na zajęcia wyrównawcze</w:t>
      </w:r>
      <w:r w:rsidRPr="00166C1C">
        <w:rPr>
          <w:rFonts w:ascii="Arial" w:hAnsi="Arial" w:cs="Arial"/>
          <w:bCs/>
          <w:sz w:val="22"/>
          <w:szCs w:val="22"/>
        </w:rPr>
        <w:t>:</w:t>
      </w:r>
    </w:p>
    <w:p w14:paraId="4BFBBC46" w14:textId="3E99D9E9" w:rsidR="002C7A6F" w:rsidRPr="00166C1C" w:rsidRDefault="002C7A6F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Najniższe oceny z przedmiotu w roku szkolnym poprzedzającym rok rekrutacji: na podstawie świadectw szkolnych</w:t>
      </w:r>
    </w:p>
    <w:p w14:paraId="13729DF4" w14:textId="77777777" w:rsidR="002C7A6F" w:rsidRPr="00166C1C" w:rsidRDefault="002C7A6F">
      <w:pPr>
        <w:pStyle w:val="Akapitzlist"/>
        <w:numPr>
          <w:ilvl w:val="0"/>
          <w:numId w:val="12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0 pkt. – ocena powyżej 3</w:t>
      </w:r>
    </w:p>
    <w:p w14:paraId="2F2248EC" w14:textId="77777777" w:rsidR="002C7A6F" w:rsidRPr="00166C1C" w:rsidRDefault="002C7A6F">
      <w:pPr>
        <w:pStyle w:val="Akapitzlist"/>
        <w:numPr>
          <w:ilvl w:val="0"/>
          <w:numId w:val="12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1 pkt. – ocena równa 3</w:t>
      </w:r>
    </w:p>
    <w:p w14:paraId="515450D0" w14:textId="77777777" w:rsidR="002C7A6F" w:rsidRPr="00166C1C" w:rsidRDefault="002C7A6F">
      <w:pPr>
        <w:pStyle w:val="Akapitzlist"/>
        <w:numPr>
          <w:ilvl w:val="0"/>
          <w:numId w:val="12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2 pkt. – ocena poniżej 3</w:t>
      </w:r>
    </w:p>
    <w:p w14:paraId="4D20A1D5" w14:textId="43A6C5DF" w:rsidR="002C7A6F" w:rsidRPr="00166C1C" w:rsidRDefault="002C7A6F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Posiadanie przez ucznia/uczennicę Orzeczenia / Opinii Poradni Psychologiczno-Pedagogicznej o dysfunkcjach i trudnościach w nauce:</w:t>
      </w:r>
    </w:p>
    <w:p w14:paraId="77ED3986" w14:textId="77777777" w:rsidR="002C7A6F" w:rsidRPr="00166C1C" w:rsidRDefault="002C7A6F">
      <w:pPr>
        <w:pStyle w:val="Akapitzlist"/>
        <w:numPr>
          <w:ilvl w:val="0"/>
          <w:numId w:val="13"/>
        </w:numPr>
        <w:spacing w:line="360" w:lineRule="auto"/>
        <w:ind w:left="1418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1 pkt. – Tak</w:t>
      </w:r>
    </w:p>
    <w:p w14:paraId="62C4BF04" w14:textId="77777777" w:rsidR="002C7A6F" w:rsidRPr="00166C1C" w:rsidRDefault="002C7A6F">
      <w:pPr>
        <w:pStyle w:val="Akapitzlist"/>
        <w:numPr>
          <w:ilvl w:val="0"/>
          <w:numId w:val="13"/>
        </w:numPr>
        <w:spacing w:line="360" w:lineRule="auto"/>
        <w:ind w:left="1418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0 pkt. – Nie</w:t>
      </w:r>
    </w:p>
    <w:p w14:paraId="3F24AEEA" w14:textId="2D06B18A" w:rsidR="002C7A6F" w:rsidRPr="00166C1C" w:rsidRDefault="002C7A6F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W przypadku zakwalifikowania większej liczby chętnych od zakładanej pierwotnie, pierwszeństwo będą mieć uczniowie posiadający Orzeczenia / Opinie PPP. Dla pozostałych zostanie utworzona lista rezerwowa.</w:t>
      </w:r>
    </w:p>
    <w:p w14:paraId="21B9DA30" w14:textId="724C4F3E" w:rsidR="00FD1D20" w:rsidRPr="00166C1C" w:rsidRDefault="00A40C21" w:rsidP="00FD1D20">
      <w:pPr>
        <w:spacing w:line="360" w:lineRule="auto"/>
        <w:ind w:left="360"/>
        <w:rPr>
          <w:rFonts w:ascii="Arial" w:hAnsi="Arial" w:cs="Arial"/>
          <w:bCs/>
          <w:sz w:val="22"/>
          <w:szCs w:val="22"/>
        </w:rPr>
      </w:pPr>
      <w:r w:rsidRPr="00166C1C">
        <w:rPr>
          <w:rFonts w:ascii="Arial" w:hAnsi="Arial" w:cs="Arial"/>
          <w:bCs/>
          <w:sz w:val="22"/>
          <w:szCs w:val="22"/>
        </w:rPr>
        <w:t>Kryteria dodatkowe na zajęcia rozwijając</w:t>
      </w:r>
    </w:p>
    <w:p w14:paraId="12F5B21C" w14:textId="208613DF" w:rsidR="002C7A6F" w:rsidRPr="00166C1C" w:rsidRDefault="00FD1D20" w:rsidP="00A40C21">
      <w:pPr>
        <w:spacing w:line="360" w:lineRule="auto"/>
        <w:ind w:left="426"/>
        <w:rPr>
          <w:rFonts w:ascii="Arial" w:hAnsi="Arial" w:cs="Arial"/>
          <w:bCs/>
          <w:sz w:val="22"/>
          <w:szCs w:val="22"/>
        </w:rPr>
      </w:pPr>
      <w:r w:rsidRPr="00166C1C">
        <w:rPr>
          <w:rFonts w:ascii="Arial" w:hAnsi="Arial" w:cs="Arial"/>
          <w:bCs/>
          <w:sz w:val="22"/>
          <w:szCs w:val="22"/>
        </w:rPr>
        <w:t>1.</w:t>
      </w:r>
      <w:r w:rsidR="002C7A6F" w:rsidRPr="00166C1C">
        <w:rPr>
          <w:rFonts w:ascii="Arial" w:hAnsi="Arial" w:cs="Arial"/>
          <w:bCs/>
          <w:sz w:val="22"/>
          <w:szCs w:val="22"/>
        </w:rPr>
        <w:t>Wyniki w nauce z przedmiotu w roku szkolnym poprzedzającym rok rekrutacji: na podstawie świadectw szkolnych</w:t>
      </w:r>
    </w:p>
    <w:p w14:paraId="53EA0EB3" w14:textId="77777777" w:rsidR="00C005D6" w:rsidRPr="00166C1C" w:rsidRDefault="002C7A6F">
      <w:pPr>
        <w:pStyle w:val="Akapitzlist"/>
        <w:numPr>
          <w:ilvl w:val="0"/>
          <w:numId w:val="14"/>
        </w:numPr>
        <w:tabs>
          <w:tab w:val="left" w:pos="1134"/>
        </w:tabs>
        <w:spacing w:line="360" w:lineRule="auto"/>
        <w:ind w:left="1134" w:firstLine="0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0 pkt. – średnia ocen poniżej 4</w:t>
      </w:r>
      <w:r w:rsidR="00C005D6" w:rsidRPr="00166C1C">
        <w:rPr>
          <w:rFonts w:ascii="Arial" w:hAnsi="Arial" w:cs="Arial"/>
          <w:bCs/>
        </w:rPr>
        <w:t>.</w:t>
      </w:r>
    </w:p>
    <w:p w14:paraId="4D9AFC00" w14:textId="77777777" w:rsidR="00C005D6" w:rsidRPr="00166C1C" w:rsidRDefault="002C7A6F">
      <w:pPr>
        <w:pStyle w:val="Akapitzlist"/>
        <w:numPr>
          <w:ilvl w:val="0"/>
          <w:numId w:val="14"/>
        </w:numPr>
        <w:tabs>
          <w:tab w:val="left" w:pos="1134"/>
        </w:tabs>
        <w:spacing w:line="360" w:lineRule="auto"/>
        <w:ind w:left="1134" w:firstLine="0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1 pkt. – średnia ocen równa 4</w:t>
      </w:r>
    </w:p>
    <w:p w14:paraId="43AA098E" w14:textId="00F18C2B" w:rsidR="002C7A6F" w:rsidRPr="00166C1C" w:rsidRDefault="002C7A6F">
      <w:pPr>
        <w:pStyle w:val="Akapitzlist"/>
        <w:numPr>
          <w:ilvl w:val="0"/>
          <w:numId w:val="14"/>
        </w:numPr>
        <w:tabs>
          <w:tab w:val="left" w:pos="1134"/>
        </w:tabs>
        <w:spacing w:line="360" w:lineRule="auto"/>
        <w:ind w:left="1134" w:firstLine="0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2 pkt. – średnia ocen powyżej 4</w:t>
      </w:r>
    </w:p>
    <w:p w14:paraId="6610E678" w14:textId="76456070" w:rsidR="002C7A6F" w:rsidRPr="00166C1C" w:rsidRDefault="002C7A6F" w:rsidP="00A40C21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166C1C">
        <w:rPr>
          <w:rFonts w:ascii="Arial" w:hAnsi="Arial" w:cs="Arial"/>
          <w:bCs/>
          <w:sz w:val="22"/>
          <w:szCs w:val="22"/>
        </w:rPr>
        <w:t>W przypadku zakwalifikowania większej liczby chętnych od zakładanej pierwotnie, pierwszeństwo będą mieć uczniowie,</w:t>
      </w:r>
      <w:r w:rsidR="00A40C21" w:rsidRPr="00166C1C">
        <w:rPr>
          <w:rFonts w:ascii="Arial" w:hAnsi="Arial" w:cs="Arial"/>
          <w:bCs/>
          <w:sz w:val="22"/>
          <w:szCs w:val="22"/>
        </w:rPr>
        <w:t xml:space="preserve"> </w:t>
      </w:r>
      <w:r w:rsidRPr="00166C1C">
        <w:rPr>
          <w:rFonts w:ascii="Arial" w:hAnsi="Arial" w:cs="Arial"/>
          <w:bCs/>
          <w:sz w:val="22"/>
          <w:szCs w:val="22"/>
        </w:rPr>
        <w:t>którzy brali udział w konkursach, olimpiadach, itp.</w:t>
      </w:r>
    </w:p>
    <w:p w14:paraId="31666E13" w14:textId="161FD94D" w:rsidR="002C7A6F" w:rsidRPr="00166C1C" w:rsidRDefault="00A40C21" w:rsidP="00FD1D20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166C1C">
        <w:rPr>
          <w:rFonts w:ascii="Arial" w:hAnsi="Arial" w:cs="Arial"/>
          <w:bCs/>
          <w:sz w:val="22"/>
          <w:szCs w:val="22"/>
        </w:rPr>
        <w:lastRenderedPageBreak/>
        <w:t>Dodatkowe dla nauczycieli</w:t>
      </w:r>
      <w:r w:rsidR="002C7A6F" w:rsidRPr="00166C1C">
        <w:rPr>
          <w:rFonts w:ascii="Arial" w:hAnsi="Arial" w:cs="Arial"/>
          <w:bCs/>
          <w:sz w:val="22"/>
          <w:szCs w:val="22"/>
        </w:rPr>
        <w:t>:</w:t>
      </w:r>
    </w:p>
    <w:p w14:paraId="0E688384" w14:textId="77777777" w:rsidR="00C005D6" w:rsidRPr="00166C1C" w:rsidRDefault="002C7A6F">
      <w:pPr>
        <w:pStyle w:val="Akapitzlist"/>
        <w:numPr>
          <w:ilvl w:val="0"/>
          <w:numId w:val="15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Niskie kompetencje w zakresie oferowanego wsparcia dzieci - nauczyciel stażysta, kontraktowy(5 pkt)</w:t>
      </w:r>
      <w:r w:rsidR="00A40C21" w:rsidRPr="00166C1C">
        <w:rPr>
          <w:rFonts w:ascii="Arial" w:hAnsi="Arial" w:cs="Arial"/>
          <w:bCs/>
        </w:rPr>
        <w:t>.</w:t>
      </w:r>
    </w:p>
    <w:p w14:paraId="1826B7DB" w14:textId="77777777" w:rsidR="00C005D6" w:rsidRPr="00166C1C" w:rsidRDefault="002C7A6F">
      <w:pPr>
        <w:pStyle w:val="Akapitzlist"/>
        <w:numPr>
          <w:ilvl w:val="0"/>
          <w:numId w:val="15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Niski staż zawodowy - do 2 lat w danej szkole (2pkt).</w:t>
      </w:r>
    </w:p>
    <w:p w14:paraId="242CE6BB" w14:textId="77777777" w:rsidR="00C005D6" w:rsidRPr="00166C1C" w:rsidRDefault="002C7A6F">
      <w:pPr>
        <w:pStyle w:val="Akapitzlist"/>
        <w:numPr>
          <w:ilvl w:val="0"/>
          <w:numId w:val="15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  <w:bCs/>
        </w:rPr>
        <w:t>Osoby z najwyższą ilością punktów zostaną̨ zakwalifikowani do projektu. Dopuszcza się̨ możliwość prowadzenia rekrutacji</w:t>
      </w:r>
      <w:r w:rsidR="00FD1D20" w:rsidRPr="00166C1C">
        <w:rPr>
          <w:rFonts w:ascii="Arial" w:hAnsi="Arial" w:cs="Arial"/>
          <w:bCs/>
        </w:rPr>
        <w:t xml:space="preserve"> </w:t>
      </w:r>
      <w:r w:rsidRPr="00166C1C">
        <w:rPr>
          <w:rFonts w:ascii="Arial" w:hAnsi="Arial" w:cs="Arial"/>
          <w:bCs/>
        </w:rPr>
        <w:t xml:space="preserve">uzupełniającej. </w:t>
      </w:r>
      <w:r w:rsidR="00EA4471" w:rsidRPr="00166C1C">
        <w:rPr>
          <w:rFonts w:ascii="Arial" w:hAnsi="Arial" w:cs="Arial"/>
          <w:bCs/>
        </w:rPr>
        <w:t>Na liście rankingowej znajdą się osoby zakwalifikowane do udziału w projekcie (do wyczerpania limitu miejsc), osoby rezerwowe oraz osoby niezakwalifikowane do udziału w projekcie.</w:t>
      </w:r>
    </w:p>
    <w:p w14:paraId="3DA4A273" w14:textId="77777777" w:rsidR="00C005D6" w:rsidRPr="00166C1C" w:rsidRDefault="00EA4471">
      <w:pPr>
        <w:pStyle w:val="Akapitzlist"/>
        <w:numPr>
          <w:ilvl w:val="0"/>
          <w:numId w:val="15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</w:rPr>
        <w:t xml:space="preserve">Weryfikacja złożonych dokumentów oraz zatwierdzenie listy rankingowej </w:t>
      </w:r>
      <w:r w:rsidR="003146B0" w:rsidRPr="00166C1C">
        <w:rPr>
          <w:rFonts w:ascii="Arial" w:hAnsi="Arial" w:cs="Arial"/>
        </w:rPr>
        <w:t>następują</w:t>
      </w:r>
      <w:r w:rsidRPr="00166C1C">
        <w:rPr>
          <w:rFonts w:ascii="Arial" w:hAnsi="Arial" w:cs="Arial"/>
        </w:rPr>
        <w:t xml:space="preserve"> najpóźniej w terminie 7 dni kalendarzowych od dnia zakończenia rekrutacji. O wynikach rekrutacji kandydaci zostaną poinformowani osobiście lub drogą mailową lub telefonicznie.</w:t>
      </w:r>
    </w:p>
    <w:p w14:paraId="7DD8F439" w14:textId="5875E37A" w:rsidR="00EA4471" w:rsidRPr="00166C1C" w:rsidRDefault="00EA4471">
      <w:pPr>
        <w:pStyle w:val="Akapitzlist"/>
        <w:numPr>
          <w:ilvl w:val="0"/>
          <w:numId w:val="15"/>
        </w:numPr>
        <w:spacing w:line="360" w:lineRule="auto"/>
        <w:rPr>
          <w:rFonts w:ascii="Arial" w:hAnsi="Arial" w:cs="Arial"/>
          <w:bCs/>
        </w:rPr>
      </w:pPr>
      <w:r w:rsidRPr="00166C1C">
        <w:rPr>
          <w:rFonts w:ascii="Arial" w:hAnsi="Arial" w:cs="Arial"/>
        </w:rPr>
        <w:t>Dopuszcza się̨ możliwość́ prowadzenia rekrutacji uzupełniającej.</w:t>
      </w:r>
    </w:p>
    <w:p w14:paraId="071E2399" w14:textId="77777777" w:rsidR="00EA4471" w:rsidRPr="00166C1C" w:rsidRDefault="00EA4471" w:rsidP="002C7FEC">
      <w:pPr>
        <w:spacing w:line="360" w:lineRule="auto"/>
        <w:rPr>
          <w:rFonts w:ascii="Arial" w:hAnsi="Arial" w:cs="Arial"/>
          <w:b/>
        </w:rPr>
      </w:pPr>
      <w:r w:rsidRPr="00166C1C">
        <w:rPr>
          <w:rFonts w:ascii="Arial" w:hAnsi="Arial" w:cs="Arial"/>
          <w:b/>
        </w:rPr>
        <w:t>§ 5</w:t>
      </w:r>
    </w:p>
    <w:p w14:paraId="2A4865D9" w14:textId="20C01044" w:rsidR="00EA4471" w:rsidRPr="00166C1C" w:rsidRDefault="00B62AAA" w:rsidP="002C7FEC">
      <w:pPr>
        <w:spacing w:line="360" w:lineRule="auto"/>
        <w:rPr>
          <w:rFonts w:ascii="Arial" w:hAnsi="Arial" w:cs="Arial"/>
          <w:b/>
        </w:rPr>
      </w:pPr>
      <w:r w:rsidRPr="00166C1C">
        <w:rPr>
          <w:rFonts w:ascii="Arial" w:hAnsi="Arial" w:cs="Arial"/>
          <w:b/>
        </w:rPr>
        <w:t>Obowiązki uczestników/uczestniczek projektu</w:t>
      </w:r>
    </w:p>
    <w:p w14:paraId="4A77C9F7" w14:textId="77777777" w:rsidR="00C005D6" w:rsidRPr="00166C1C" w:rsidRDefault="00EA4471">
      <w:pPr>
        <w:pStyle w:val="Akapitzlist"/>
        <w:numPr>
          <w:ilvl w:val="0"/>
          <w:numId w:val="16"/>
        </w:num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>Uczestnicy/uczestniczki projektu mają obowiązek aktywnego uczestniczenia we wsparciu oferowanym w ramach projektu</w:t>
      </w:r>
      <w:r w:rsidR="00646D9F" w:rsidRPr="00166C1C">
        <w:rPr>
          <w:rFonts w:ascii="Arial" w:hAnsi="Arial" w:cs="Arial"/>
        </w:rPr>
        <w:t>.</w:t>
      </w:r>
    </w:p>
    <w:p w14:paraId="5FD87674" w14:textId="77777777" w:rsidR="00C005D6" w:rsidRPr="00166C1C" w:rsidRDefault="00EA4471">
      <w:pPr>
        <w:pStyle w:val="Akapitzlist"/>
        <w:numPr>
          <w:ilvl w:val="0"/>
          <w:numId w:val="16"/>
        </w:num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Nieobecności są dopuszczalne jedynie w przypadkach losowych, m.in w przypadku choroby, wyjazdu i muszą zostać niezwłocznie zgłoszone </w:t>
      </w:r>
      <w:r w:rsidR="00646D9F" w:rsidRPr="00166C1C">
        <w:rPr>
          <w:rFonts w:ascii="Arial" w:hAnsi="Arial" w:cs="Arial"/>
        </w:rPr>
        <w:t>nauczycielom prowadzącym zajęcia w ramach projektu</w:t>
      </w:r>
      <w:r w:rsidRPr="00166C1C">
        <w:rPr>
          <w:rFonts w:ascii="Arial" w:hAnsi="Arial" w:cs="Arial"/>
        </w:rPr>
        <w:t xml:space="preserve"> – telefonicznie lub za pośrednictwem e-maila</w:t>
      </w:r>
      <w:r w:rsidR="00646D9F" w:rsidRPr="00166C1C">
        <w:rPr>
          <w:rFonts w:ascii="Arial" w:hAnsi="Arial" w:cs="Arial"/>
        </w:rPr>
        <w:t>.</w:t>
      </w:r>
    </w:p>
    <w:p w14:paraId="7BF346F4" w14:textId="77777777" w:rsidR="00C005D6" w:rsidRPr="00166C1C" w:rsidRDefault="00EA4471" w:rsidP="00166C1C">
      <w:pPr>
        <w:pStyle w:val="Akapitzlist"/>
        <w:numPr>
          <w:ilvl w:val="0"/>
          <w:numId w:val="16"/>
        </w:numPr>
        <w:spacing w:after="0"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>Uczestnicy/uczestniczki projektu mają obowiązek udziału w badaniach ewaluacyjnych prowadzonych w ramach projektu, również po jego zakończeniu.</w:t>
      </w:r>
    </w:p>
    <w:p w14:paraId="7D7D8436" w14:textId="77777777" w:rsidR="00C005D6" w:rsidRPr="00166C1C" w:rsidRDefault="00EA4471" w:rsidP="00166C1C">
      <w:pPr>
        <w:pStyle w:val="Akapitzlist"/>
        <w:numPr>
          <w:ilvl w:val="0"/>
          <w:numId w:val="16"/>
        </w:numPr>
        <w:spacing w:after="0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W przypadku zmiany danych osobowych uczestnicy/uczestniczki projektu mają obowiązek zgłoszenia/aktualizacji danych do 7 dni kalendarzowych od dnia jej nastąpienia w Biurze Projektu. </w:t>
      </w:r>
    </w:p>
    <w:p w14:paraId="3F24EE48" w14:textId="52F0DDE5" w:rsidR="00EA4471" w:rsidRPr="00166C1C" w:rsidRDefault="00EA4471" w:rsidP="00166C1C">
      <w:pPr>
        <w:pStyle w:val="Akapitzlist"/>
        <w:numPr>
          <w:ilvl w:val="0"/>
          <w:numId w:val="16"/>
        </w:numPr>
        <w:spacing w:after="0"/>
        <w:rPr>
          <w:rFonts w:ascii="Arial" w:hAnsi="Arial" w:cs="Arial"/>
        </w:rPr>
      </w:pPr>
      <w:r w:rsidRPr="00166C1C">
        <w:rPr>
          <w:rFonts w:ascii="Arial" w:hAnsi="Arial" w:cs="Arial"/>
        </w:rPr>
        <w:t>Uczestnicy/uczestniczki projektu są zobowiązane do udzielania informacji osobom</w:t>
      </w:r>
      <w:r w:rsidR="00646D9F" w:rsidRPr="00166C1C">
        <w:rPr>
          <w:rFonts w:ascii="Arial" w:hAnsi="Arial" w:cs="Arial"/>
        </w:rPr>
        <w:t xml:space="preserve"> </w:t>
      </w:r>
      <w:r w:rsidRPr="00166C1C">
        <w:rPr>
          <w:rFonts w:ascii="Arial" w:hAnsi="Arial" w:cs="Arial"/>
        </w:rPr>
        <w:t xml:space="preserve">i instytucjom zewnętrznym </w:t>
      </w:r>
      <w:r w:rsidR="000C22EF" w:rsidRPr="00166C1C">
        <w:rPr>
          <w:rFonts w:ascii="Arial" w:hAnsi="Arial" w:cs="Arial"/>
        </w:rPr>
        <w:t>upoważnionym do</w:t>
      </w:r>
      <w:r w:rsidRPr="00166C1C">
        <w:rPr>
          <w:rFonts w:ascii="Arial" w:hAnsi="Arial" w:cs="Arial"/>
        </w:rPr>
        <w:t xml:space="preserve"> przeprowadzenia kontroli projektu. </w:t>
      </w:r>
    </w:p>
    <w:p w14:paraId="06D6113C" w14:textId="77777777" w:rsidR="00EA4471" w:rsidRPr="00166C1C" w:rsidRDefault="00EA4471" w:rsidP="00166C1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6C1C">
        <w:rPr>
          <w:rFonts w:ascii="Arial" w:hAnsi="Arial" w:cs="Arial"/>
          <w:b/>
          <w:sz w:val="22"/>
          <w:szCs w:val="22"/>
        </w:rPr>
        <w:t>§6</w:t>
      </w:r>
    </w:p>
    <w:p w14:paraId="5D5FCC70" w14:textId="7644309E" w:rsidR="00EA4471" w:rsidRPr="00166C1C" w:rsidRDefault="00646D9F" w:rsidP="00166C1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6C1C">
        <w:rPr>
          <w:rFonts w:ascii="Arial" w:hAnsi="Arial" w:cs="Arial"/>
          <w:b/>
          <w:sz w:val="22"/>
          <w:szCs w:val="22"/>
        </w:rPr>
        <w:t>Zasady monitoringu</w:t>
      </w:r>
    </w:p>
    <w:p w14:paraId="1BF74DDC" w14:textId="345B5F4D" w:rsidR="00EA4471" w:rsidRPr="00166C1C" w:rsidRDefault="00EA4471" w:rsidP="00166C1C">
      <w:pPr>
        <w:spacing w:line="276" w:lineRule="auto"/>
        <w:rPr>
          <w:rFonts w:ascii="Arial" w:hAnsi="Arial" w:cs="Arial"/>
          <w:sz w:val="22"/>
          <w:szCs w:val="22"/>
        </w:rPr>
      </w:pPr>
      <w:r w:rsidRPr="00166C1C">
        <w:rPr>
          <w:rFonts w:ascii="Arial" w:hAnsi="Arial" w:cs="Arial"/>
          <w:sz w:val="22"/>
          <w:szCs w:val="22"/>
        </w:rPr>
        <w:t>Uczestnicy/uczestniczki projektu podlegają procesowi monitoringu i ewaluacji, w tym dokumentacji fotograficznej zgodnie z wytycznymi i zapisami we wniosku o dofinansowanie.</w:t>
      </w:r>
    </w:p>
    <w:p w14:paraId="7972B2B5" w14:textId="77777777" w:rsidR="00EA4471" w:rsidRPr="00166C1C" w:rsidRDefault="00EA4471" w:rsidP="00166C1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6C1C">
        <w:rPr>
          <w:rFonts w:ascii="Arial" w:hAnsi="Arial" w:cs="Arial"/>
          <w:b/>
          <w:sz w:val="22"/>
          <w:szCs w:val="22"/>
        </w:rPr>
        <w:t>§7</w:t>
      </w:r>
    </w:p>
    <w:p w14:paraId="403EB607" w14:textId="3EB489A6" w:rsidR="00EA4471" w:rsidRPr="00166C1C" w:rsidRDefault="00646D9F" w:rsidP="00166C1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6C1C">
        <w:rPr>
          <w:rFonts w:ascii="Arial" w:hAnsi="Arial" w:cs="Arial"/>
          <w:b/>
          <w:sz w:val="22"/>
          <w:szCs w:val="22"/>
        </w:rPr>
        <w:t>Zasady rezygnacji z uczestnictwa w projekcie</w:t>
      </w:r>
    </w:p>
    <w:p w14:paraId="529A3238" w14:textId="0E584A05" w:rsidR="003F37DD" w:rsidRPr="00166C1C" w:rsidRDefault="00EA4471" w:rsidP="00166C1C">
      <w:pPr>
        <w:pStyle w:val="Akapitzlist"/>
        <w:numPr>
          <w:ilvl w:val="0"/>
          <w:numId w:val="17"/>
        </w:numPr>
        <w:rPr>
          <w:rFonts w:ascii="Arial" w:hAnsi="Arial" w:cs="Arial"/>
        </w:rPr>
      </w:pPr>
      <w:r w:rsidRPr="00166C1C">
        <w:rPr>
          <w:rFonts w:ascii="Arial" w:hAnsi="Arial" w:cs="Arial"/>
        </w:rPr>
        <w:t>Rezygnacja z udziału w projekcie możliwa jest tylko w uzasadnionych przypadkach m.in. z przyczyn natury zdrowotnej, zmiany miejsca zamieszkania, itp. i wymaga złożenia przez uczestnika/uczestniczkę projektu pisemnej rezygnacji z uczestnictwa w projekcie. Po otrzymani</w:t>
      </w:r>
      <w:r w:rsidR="00670C07">
        <w:rPr>
          <w:rFonts w:ascii="Arial" w:hAnsi="Arial" w:cs="Arial"/>
        </w:rPr>
        <w:t>u</w:t>
      </w:r>
      <w:r w:rsidRPr="00166C1C">
        <w:rPr>
          <w:rFonts w:ascii="Arial" w:hAnsi="Arial" w:cs="Arial"/>
        </w:rPr>
        <w:t xml:space="preserve"> oświadczenia o rezygnacji osoba zostaje skreślona z listy uczestników/uczestniczek projektu.</w:t>
      </w:r>
    </w:p>
    <w:p w14:paraId="28254AC5" w14:textId="26F65150" w:rsidR="00EA4471" w:rsidRPr="00166C1C" w:rsidRDefault="00646D9F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lastRenderedPageBreak/>
        <w:t>Wnioskodawca</w:t>
      </w:r>
      <w:r w:rsidR="00EA4471" w:rsidRPr="00166C1C">
        <w:rPr>
          <w:rFonts w:ascii="Arial" w:hAnsi="Arial" w:cs="Arial"/>
        </w:rPr>
        <w:t xml:space="preserve"> zastrzega sobie prawo do skreślenia osoby z listy uczestników/uczestniczek projektu w przypadku naruszeń postanowień niniejszego Regulaminu. Decyzję o skreśleniu z listy uczestników/uczestniczek projektu podejmuje koordynator projektu o czym poinformuje tę osobę w terminie 3 dni roboczych od dnia skreślenia.</w:t>
      </w:r>
    </w:p>
    <w:p w14:paraId="15CD9A8B" w14:textId="77777777" w:rsidR="009D11C4" w:rsidRPr="00166C1C" w:rsidRDefault="009D11C4" w:rsidP="002C7FEC">
      <w:pPr>
        <w:spacing w:line="360" w:lineRule="auto"/>
        <w:rPr>
          <w:rFonts w:ascii="Arial" w:hAnsi="Arial" w:cs="Arial"/>
          <w:b/>
          <w:bCs/>
        </w:rPr>
      </w:pPr>
    </w:p>
    <w:p w14:paraId="032B6AFF" w14:textId="483AE0C4" w:rsidR="00EA4471" w:rsidRPr="00166C1C" w:rsidRDefault="00EA4471" w:rsidP="002C7FEC">
      <w:pPr>
        <w:spacing w:line="360" w:lineRule="auto"/>
        <w:rPr>
          <w:rFonts w:ascii="Arial" w:hAnsi="Arial" w:cs="Arial"/>
          <w:b/>
          <w:bCs/>
        </w:rPr>
      </w:pPr>
      <w:r w:rsidRPr="00166C1C">
        <w:rPr>
          <w:rFonts w:ascii="Arial" w:hAnsi="Arial" w:cs="Arial"/>
          <w:b/>
          <w:bCs/>
        </w:rPr>
        <w:t>Zatwierdził: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D11C4" w:rsidRPr="00166C1C" w14:paraId="7811A29B" w14:textId="77777777" w:rsidTr="009D11C4">
        <w:tc>
          <w:tcPr>
            <w:tcW w:w="3510" w:type="dxa"/>
          </w:tcPr>
          <w:p w14:paraId="6CF8EC64" w14:textId="4C2A2D9E" w:rsidR="00FD6975" w:rsidRPr="00166C1C" w:rsidRDefault="00FD6975" w:rsidP="00FD6975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166C1C">
              <w:rPr>
                <w:rFonts w:ascii="Arial" w:hAnsi="Arial" w:cs="Arial"/>
                <w:color w:val="auto"/>
                <w:sz w:val="22"/>
                <w:szCs w:val="22"/>
              </w:rPr>
              <w:t>Anna Bulka- dyrektor Gminnego Zespołu Obsługi Szkół i Przedszkola w Kozach</w:t>
            </w:r>
          </w:p>
          <w:p w14:paraId="511FE02D" w14:textId="77777777" w:rsidR="009D11C4" w:rsidRPr="00166C1C" w:rsidRDefault="009D11C4" w:rsidP="00FD697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5783FFA1" w14:textId="77777777" w:rsidR="009D11C4" w:rsidRPr="00166C1C" w:rsidRDefault="009D11C4" w:rsidP="00FD697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5513EA55" w14:textId="77777777" w:rsidR="009D11C4" w:rsidRPr="00166C1C" w:rsidRDefault="009D11C4" w:rsidP="00FD697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E76A23E" w14:textId="77777777" w:rsidR="009D11C4" w:rsidRPr="00166C1C" w:rsidRDefault="009D11C4" w:rsidP="002C7FEC">
      <w:pPr>
        <w:spacing w:line="360" w:lineRule="auto"/>
        <w:rPr>
          <w:rFonts w:ascii="Arial" w:hAnsi="Arial" w:cs="Arial"/>
        </w:rPr>
      </w:pPr>
    </w:p>
    <w:p w14:paraId="48837877" w14:textId="4E936F72" w:rsidR="00EA4471" w:rsidRPr="00166C1C" w:rsidRDefault="00EA4471" w:rsidP="002C7FEC">
      <w:pPr>
        <w:spacing w:line="360" w:lineRule="auto"/>
        <w:rPr>
          <w:rFonts w:ascii="Arial" w:hAnsi="Arial" w:cs="Arial"/>
          <w:b/>
        </w:rPr>
      </w:pPr>
      <w:r w:rsidRPr="00166C1C">
        <w:rPr>
          <w:rFonts w:ascii="Arial" w:hAnsi="Arial" w:cs="Arial"/>
          <w:b/>
        </w:rPr>
        <w:t>S</w:t>
      </w:r>
      <w:r w:rsidR="00B62AAA" w:rsidRPr="00166C1C">
        <w:rPr>
          <w:rFonts w:ascii="Arial" w:hAnsi="Arial" w:cs="Arial"/>
          <w:b/>
        </w:rPr>
        <w:t>pis załączników:</w:t>
      </w:r>
    </w:p>
    <w:p w14:paraId="76B139CE" w14:textId="0C3366B3" w:rsidR="00EA4471" w:rsidRPr="00166C1C" w:rsidRDefault="00EA4471" w:rsidP="002C7FEC">
      <w:p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Załącznik nr 1 Wzór formularza </w:t>
      </w:r>
      <w:r w:rsidR="009D11C4" w:rsidRPr="00166C1C">
        <w:rPr>
          <w:rFonts w:ascii="Arial" w:hAnsi="Arial" w:cs="Arial"/>
        </w:rPr>
        <w:t>rekrutacyjnego</w:t>
      </w:r>
    </w:p>
    <w:p w14:paraId="0803861B" w14:textId="77777777" w:rsidR="00EA4471" w:rsidRPr="00166C1C" w:rsidRDefault="00EA4471" w:rsidP="002C7FEC">
      <w:p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 xml:space="preserve">Załącznik nr 2 Wzór Informacji dotyczącej przetwarzania danych osobowych </w:t>
      </w:r>
    </w:p>
    <w:p w14:paraId="0A3C6D70" w14:textId="1E2CD429" w:rsidR="00EA4471" w:rsidRPr="00166C1C" w:rsidRDefault="00EA4471" w:rsidP="002C7FEC">
      <w:p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>Załącznik nr 3</w:t>
      </w:r>
      <w:r w:rsidR="009D11C4" w:rsidRPr="00166C1C">
        <w:rPr>
          <w:rFonts w:ascii="Arial" w:hAnsi="Arial" w:cs="Arial"/>
        </w:rPr>
        <w:t>a</w:t>
      </w:r>
      <w:r w:rsidRPr="00166C1C">
        <w:rPr>
          <w:rFonts w:ascii="Arial" w:hAnsi="Arial" w:cs="Arial"/>
        </w:rPr>
        <w:t xml:space="preserve"> Wzór deklaracji uczestnictwa w projekcie </w:t>
      </w:r>
      <w:r w:rsidR="009D11C4" w:rsidRPr="00166C1C">
        <w:rPr>
          <w:rFonts w:ascii="Arial" w:hAnsi="Arial" w:cs="Arial"/>
        </w:rPr>
        <w:t>(uczeń)</w:t>
      </w:r>
    </w:p>
    <w:p w14:paraId="5A6B662D" w14:textId="41F41B53" w:rsidR="00BF1D9D" w:rsidRPr="00166C1C" w:rsidRDefault="009D11C4" w:rsidP="002C7FEC">
      <w:pPr>
        <w:spacing w:line="360" w:lineRule="auto"/>
        <w:rPr>
          <w:rFonts w:ascii="Arial" w:hAnsi="Arial" w:cs="Arial"/>
        </w:rPr>
      </w:pPr>
      <w:r w:rsidRPr="00166C1C">
        <w:rPr>
          <w:rFonts w:ascii="Arial" w:hAnsi="Arial" w:cs="Arial"/>
        </w:rPr>
        <w:t>Załącznik nr 3b Wzór deklaracji uczestnictwa w projekcie (nauczyciel)</w:t>
      </w:r>
    </w:p>
    <w:sectPr w:rsidR="00BF1D9D" w:rsidRPr="00166C1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E6586" w14:textId="77777777" w:rsidR="00DB1B70" w:rsidRDefault="00DB1B70" w:rsidP="007C0A6E">
      <w:r>
        <w:separator/>
      </w:r>
    </w:p>
  </w:endnote>
  <w:endnote w:type="continuationSeparator" w:id="0">
    <w:p w14:paraId="60876C1D" w14:textId="77777777" w:rsidR="00DB1B70" w:rsidRDefault="00DB1B70" w:rsidP="007C0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C4323" w14:textId="77777777" w:rsidR="00DB1B70" w:rsidRDefault="00DB1B70" w:rsidP="007C0A6E">
      <w:r>
        <w:separator/>
      </w:r>
    </w:p>
  </w:footnote>
  <w:footnote w:type="continuationSeparator" w:id="0">
    <w:p w14:paraId="3EF5CEB7" w14:textId="77777777" w:rsidR="00DB1B70" w:rsidRDefault="00DB1B70" w:rsidP="007C0A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4AF00" w14:textId="2ED11D86" w:rsidR="007C0A6E" w:rsidRDefault="00B32D96" w:rsidP="00B32D96">
    <w:pPr>
      <w:pStyle w:val="Nagwek"/>
      <w:tabs>
        <w:tab w:val="clear" w:pos="9072"/>
        <w:tab w:val="left" w:pos="5064"/>
      </w:tabs>
    </w:pPr>
    <w:r w:rsidRPr="00AB0F34">
      <w:rPr>
        <w:rFonts w:asciiTheme="minorHAnsi" w:hAnsiTheme="minorHAnsi" w:cstheme="minorHAnsi"/>
        <w:noProof/>
      </w:rPr>
      <w:drawing>
        <wp:inline distT="0" distB="0" distL="0" distR="0" wp14:anchorId="27667490" wp14:editId="20927019">
          <wp:extent cx="5755005" cy="420370"/>
          <wp:effectExtent l="0" t="0" r="0" b="0"/>
          <wp:docPr id="1" name="Obraz 1" descr="Zestaw logotypów programu Fundusze Europejskie dla Śląskiego 2021-2027. Od lewej: logo Funduszy Europejskich z dopiskiem &quot;Fundusze Europejskie dla Śląskiego&quot;, barwy Rzeczpospolitej z dopiskiem &quot;Rzeczpospolita Polska&quot;, flaga Unii Europejskiej z dopiskiem &quot;Dofinansowane przez Unię Europejską&quot; oraz herb województwa śląskiego z dopiskiem &quot;Województwo Śląskie&quot;. " title="Zestaw logotypów programu Fundusze Europejskie dla Śląskiego 2021-20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4203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2E775F5" w14:textId="77777777" w:rsidR="00BE1896" w:rsidRDefault="00BE1896" w:rsidP="00B32D96">
    <w:pPr>
      <w:pStyle w:val="Nagwek"/>
      <w:tabs>
        <w:tab w:val="clear" w:pos="9072"/>
        <w:tab w:val="left" w:pos="506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9128F"/>
    <w:multiLevelType w:val="hybridMultilevel"/>
    <w:tmpl w:val="8B1A03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71038"/>
    <w:multiLevelType w:val="hybridMultilevel"/>
    <w:tmpl w:val="89786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E69C1"/>
    <w:multiLevelType w:val="hybridMultilevel"/>
    <w:tmpl w:val="C3960D4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230EB"/>
    <w:multiLevelType w:val="hybridMultilevel"/>
    <w:tmpl w:val="91FC0732"/>
    <w:lvl w:ilvl="0" w:tplc="04150019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F1D6DBF"/>
    <w:multiLevelType w:val="hybridMultilevel"/>
    <w:tmpl w:val="77AC90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FC36A0"/>
    <w:multiLevelType w:val="hybridMultilevel"/>
    <w:tmpl w:val="9B12987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D2714"/>
    <w:multiLevelType w:val="hybridMultilevel"/>
    <w:tmpl w:val="C702139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11797C"/>
    <w:multiLevelType w:val="hybridMultilevel"/>
    <w:tmpl w:val="C5A27EAC"/>
    <w:lvl w:ilvl="0" w:tplc="04150019">
      <w:start w:val="1"/>
      <w:numFmt w:val="lowerLetter"/>
      <w:lvlText w:val="%1."/>
      <w:lvlJc w:val="left"/>
      <w:pPr>
        <w:ind w:left="720" w:hanging="360"/>
      </w:pPr>
      <w:rPr>
        <w:b w:val="0"/>
        <w:bCs/>
        <w:color w:val="000000" w:themeColor="text1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335344"/>
    <w:multiLevelType w:val="hybridMultilevel"/>
    <w:tmpl w:val="897861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C16C68"/>
    <w:multiLevelType w:val="hybridMultilevel"/>
    <w:tmpl w:val="56EE5D88"/>
    <w:lvl w:ilvl="0" w:tplc="A246D92E">
      <w:start w:val="1"/>
      <w:numFmt w:val="decimal"/>
      <w:lvlText w:val="%1."/>
      <w:lvlJc w:val="left"/>
      <w:pPr>
        <w:ind w:left="720" w:hanging="360"/>
      </w:pPr>
      <w:rPr>
        <w:b w:val="0"/>
        <w:bCs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180E82"/>
    <w:multiLevelType w:val="hybridMultilevel"/>
    <w:tmpl w:val="5A583A1C"/>
    <w:lvl w:ilvl="0" w:tplc="04150019">
      <w:start w:val="1"/>
      <w:numFmt w:val="lowerLetter"/>
      <w:lvlText w:val="%1."/>
      <w:lvlJc w:val="left"/>
      <w:pPr>
        <w:ind w:left="1287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B19379E"/>
    <w:multiLevelType w:val="hybridMultilevel"/>
    <w:tmpl w:val="DCA42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2A47C5"/>
    <w:multiLevelType w:val="hybridMultilevel"/>
    <w:tmpl w:val="AC524F6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8F6D02"/>
    <w:multiLevelType w:val="hybridMultilevel"/>
    <w:tmpl w:val="08AE359E"/>
    <w:lvl w:ilvl="0" w:tplc="67D0325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244931"/>
    <w:multiLevelType w:val="hybridMultilevel"/>
    <w:tmpl w:val="91BC64CE"/>
    <w:lvl w:ilvl="0" w:tplc="04150019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8EC1B7F"/>
    <w:multiLevelType w:val="hybridMultilevel"/>
    <w:tmpl w:val="1DC204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C31B4C"/>
    <w:multiLevelType w:val="hybridMultilevel"/>
    <w:tmpl w:val="C208645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00A2DCB"/>
    <w:multiLevelType w:val="hybridMultilevel"/>
    <w:tmpl w:val="E65CFC3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0142137"/>
    <w:multiLevelType w:val="hybridMultilevel"/>
    <w:tmpl w:val="9EDE20A0"/>
    <w:lvl w:ilvl="0" w:tplc="04150019">
      <w:start w:val="1"/>
      <w:numFmt w:val="lowerLetter"/>
      <w:lvlText w:val="%1."/>
      <w:lvlJc w:val="left"/>
      <w:pPr>
        <w:ind w:left="1287" w:hanging="360"/>
      </w:p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E21496E"/>
    <w:multiLevelType w:val="hybridMultilevel"/>
    <w:tmpl w:val="F9FA958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964502021">
    <w:abstractNumId w:val="9"/>
  </w:num>
  <w:num w:numId="2" w16cid:durableId="1191259244">
    <w:abstractNumId w:val="19"/>
  </w:num>
  <w:num w:numId="3" w16cid:durableId="955602209">
    <w:abstractNumId w:val="13"/>
  </w:num>
  <w:num w:numId="4" w16cid:durableId="1745955628">
    <w:abstractNumId w:val="5"/>
  </w:num>
  <w:num w:numId="5" w16cid:durableId="1141380946">
    <w:abstractNumId w:val="14"/>
  </w:num>
  <w:num w:numId="6" w16cid:durableId="34745058">
    <w:abstractNumId w:val="18"/>
  </w:num>
  <w:num w:numId="7" w16cid:durableId="1288513355">
    <w:abstractNumId w:val="10"/>
  </w:num>
  <w:num w:numId="8" w16cid:durableId="1566262861">
    <w:abstractNumId w:val="3"/>
  </w:num>
  <w:num w:numId="9" w16cid:durableId="1000426850">
    <w:abstractNumId w:val="17"/>
  </w:num>
  <w:num w:numId="10" w16cid:durableId="567421761">
    <w:abstractNumId w:val="6"/>
  </w:num>
  <w:num w:numId="11" w16cid:durableId="1897231831">
    <w:abstractNumId w:val="1"/>
  </w:num>
  <w:num w:numId="12" w16cid:durableId="2028746060">
    <w:abstractNumId w:val="16"/>
  </w:num>
  <w:num w:numId="13" w16cid:durableId="333580599">
    <w:abstractNumId w:val="12"/>
  </w:num>
  <w:num w:numId="14" w16cid:durableId="1688094589">
    <w:abstractNumId w:val="7"/>
  </w:num>
  <w:num w:numId="15" w16cid:durableId="1655718115">
    <w:abstractNumId w:val="2"/>
  </w:num>
  <w:num w:numId="16" w16cid:durableId="442384839">
    <w:abstractNumId w:val="4"/>
  </w:num>
  <w:num w:numId="17" w16cid:durableId="401678339">
    <w:abstractNumId w:val="8"/>
  </w:num>
  <w:num w:numId="18" w16cid:durableId="1684546878">
    <w:abstractNumId w:val="0"/>
  </w:num>
  <w:num w:numId="19" w16cid:durableId="2045792166">
    <w:abstractNumId w:val="11"/>
  </w:num>
  <w:num w:numId="20" w16cid:durableId="745684430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A6E"/>
    <w:rsid w:val="00010C29"/>
    <w:rsid w:val="000122EB"/>
    <w:rsid w:val="00023463"/>
    <w:rsid w:val="000249CF"/>
    <w:rsid w:val="000327FF"/>
    <w:rsid w:val="00033EC9"/>
    <w:rsid w:val="00037E1F"/>
    <w:rsid w:val="000409D2"/>
    <w:rsid w:val="00055653"/>
    <w:rsid w:val="0005742D"/>
    <w:rsid w:val="000600FA"/>
    <w:rsid w:val="00063377"/>
    <w:rsid w:val="00085168"/>
    <w:rsid w:val="000931EA"/>
    <w:rsid w:val="00095902"/>
    <w:rsid w:val="00095CB4"/>
    <w:rsid w:val="00096B2F"/>
    <w:rsid w:val="000B503D"/>
    <w:rsid w:val="000C22EF"/>
    <w:rsid w:val="000C41D0"/>
    <w:rsid w:val="000F57DF"/>
    <w:rsid w:val="000F6D0E"/>
    <w:rsid w:val="00127D9C"/>
    <w:rsid w:val="001313DA"/>
    <w:rsid w:val="0013149F"/>
    <w:rsid w:val="0014612C"/>
    <w:rsid w:val="001508BE"/>
    <w:rsid w:val="0015226E"/>
    <w:rsid w:val="00153289"/>
    <w:rsid w:val="0015574B"/>
    <w:rsid w:val="001619C2"/>
    <w:rsid w:val="00166C1C"/>
    <w:rsid w:val="001807E6"/>
    <w:rsid w:val="00180AD7"/>
    <w:rsid w:val="001B3542"/>
    <w:rsid w:val="00224D65"/>
    <w:rsid w:val="00225A39"/>
    <w:rsid w:val="002505DD"/>
    <w:rsid w:val="00252FDC"/>
    <w:rsid w:val="00254B59"/>
    <w:rsid w:val="00257C04"/>
    <w:rsid w:val="00261783"/>
    <w:rsid w:val="00263112"/>
    <w:rsid w:val="002636A0"/>
    <w:rsid w:val="00263F6C"/>
    <w:rsid w:val="002764FE"/>
    <w:rsid w:val="0028346A"/>
    <w:rsid w:val="00294DF9"/>
    <w:rsid w:val="00296A09"/>
    <w:rsid w:val="002B3E36"/>
    <w:rsid w:val="002C0EBE"/>
    <w:rsid w:val="002C3FB7"/>
    <w:rsid w:val="002C5CC9"/>
    <w:rsid w:val="002C7A6F"/>
    <w:rsid w:val="002C7FEC"/>
    <w:rsid w:val="002F4C17"/>
    <w:rsid w:val="0030129E"/>
    <w:rsid w:val="003146B0"/>
    <w:rsid w:val="0032026F"/>
    <w:rsid w:val="003308C3"/>
    <w:rsid w:val="00333A22"/>
    <w:rsid w:val="0034215E"/>
    <w:rsid w:val="00346533"/>
    <w:rsid w:val="00362CD2"/>
    <w:rsid w:val="00367C82"/>
    <w:rsid w:val="00383728"/>
    <w:rsid w:val="00385E11"/>
    <w:rsid w:val="00390908"/>
    <w:rsid w:val="0039630D"/>
    <w:rsid w:val="003A1202"/>
    <w:rsid w:val="003A2139"/>
    <w:rsid w:val="003D1EF8"/>
    <w:rsid w:val="003D50D5"/>
    <w:rsid w:val="003E2424"/>
    <w:rsid w:val="003F37DD"/>
    <w:rsid w:val="003F650E"/>
    <w:rsid w:val="00400E12"/>
    <w:rsid w:val="00402008"/>
    <w:rsid w:val="004141A0"/>
    <w:rsid w:val="00421BA4"/>
    <w:rsid w:val="00450F95"/>
    <w:rsid w:val="00452409"/>
    <w:rsid w:val="00461A73"/>
    <w:rsid w:val="00466A51"/>
    <w:rsid w:val="00490342"/>
    <w:rsid w:val="004976AA"/>
    <w:rsid w:val="00501C16"/>
    <w:rsid w:val="0050306C"/>
    <w:rsid w:val="00526EE8"/>
    <w:rsid w:val="005374FB"/>
    <w:rsid w:val="0056028E"/>
    <w:rsid w:val="00577BCE"/>
    <w:rsid w:val="005A16D8"/>
    <w:rsid w:val="005A36C0"/>
    <w:rsid w:val="005A3D36"/>
    <w:rsid w:val="005C013E"/>
    <w:rsid w:val="005C3381"/>
    <w:rsid w:val="005E4227"/>
    <w:rsid w:val="005E7E14"/>
    <w:rsid w:val="005F282F"/>
    <w:rsid w:val="00633B77"/>
    <w:rsid w:val="00635B1A"/>
    <w:rsid w:val="00643539"/>
    <w:rsid w:val="00646D9F"/>
    <w:rsid w:val="00655AA6"/>
    <w:rsid w:val="00656896"/>
    <w:rsid w:val="00670C07"/>
    <w:rsid w:val="006802DF"/>
    <w:rsid w:val="0068257A"/>
    <w:rsid w:val="00683A82"/>
    <w:rsid w:val="00692F06"/>
    <w:rsid w:val="006A1BF5"/>
    <w:rsid w:val="006B2DD5"/>
    <w:rsid w:val="006C4477"/>
    <w:rsid w:val="006D0957"/>
    <w:rsid w:val="006D5669"/>
    <w:rsid w:val="006F0827"/>
    <w:rsid w:val="007045B6"/>
    <w:rsid w:val="007124C6"/>
    <w:rsid w:val="007255F7"/>
    <w:rsid w:val="00737A7A"/>
    <w:rsid w:val="00743022"/>
    <w:rsid w:val="007702B5"/>
    <w:rsid w:val="00782B5C"/>
    <w:rsid w:val="007B795E"/>
    <w:rsid w:val="007C0A6E"/>
    <w:rsid w:val="007D5DC5"/>
    <w:rsid w:val="007E7AE3"/>
    <w:rsid w:val="007F6FC8"/>
    <w:rsid w:val="008018B5"/>
    <w:rsid w:val="00805A4D"/>
    <w:rsid w:val="008175BB"/>
    <w:rsid w:val="008241C8"/>
    <w:rsid w:val="0082668B"/>
    <w:rsid w:val="00841554"/>
    <w:rsid w:val="00861853"/>
    <w:rsid w:val="0087706E"/>
    <w:rsid w:val="00885B3D"/>
    <w:rsid w:val="00887335"/>
    <w:rsid w:val="008A6D97"/>
    <w:rsid w:val="008D4C94"/>
    <w:rsid w:val="008D7B53"/>
    <w:rsid w:val="008E1ECD"/>
    <w:rsid w:val="00901062"/>
    <w:rsid w:val="00904763"/>
    <w:rsid w:val="0091014A"/>
    <w:rsid w:val="0092481B"/>
    <w:rsid w:val="00933113"/>
    <w:rsid w:val="0093725C"/>
    <w:rsid w:val="0094313A"/>
    <w:rsid w:val="009524F1"/>
    <w:rsid w:val="00955BD6"/>
    <w:rsid w:val="00975472"/>
    <w:rsid w:val="00975BB4"/>
    <w:rsid w:val="009766CD"/>
    <w:rsid w:val="00984AC7"/>
    <w:rsid w:val="0098608E"/>
    <w:rsid w:val="00994817"/>
    <w:rsid w:val="009A39A5"/>
    <w:rsid w:val="009B3197"/>
    <w:rsid w:val="009C5EF3"/>
    <w:rsid w:val="009D11C4"/>
    <w:rsid w:val="009E3137"/>
    <w:rsid w:val="009E70D9"/>
    <w:rsid w:val="00A03AF9"/>
    <w:rsid w:val="00A14501"/>
    <w:rsid w:val="00A216C2"/>
    <w:rsid w:val="00A21B3B"/>
    <w:rsid w:val="00A336C7"/>
    <w:rsid w:val="00A40577"/>
    <w:rsid w:val="00A40C21"/>
    <w:rsid w:val="00A60868"/>
    <w:rsid w:val="00A6430A"/>
    <w:rsid w:val="00A658BC"/>
    <w:rsid w:val="00A83406"/>
    <w:rsid w:val="00A9288D"/>
    <w:rsid w:val="00A94FDC"/>
    <w:rsid w:val="00A954F2"/>
    <w:rsid w:val="00AA21D4"/>
    <w:rsid w:val="00AB0208"/>
    <w:rsid w:val="00AC0517"/>
    <w:rsid w:val="00AC133B"/>
    <w:rsid w:val="00AD6192"/>
    <w:rsid w:val="00AD6BAE"/>
    <w:rsid w:val="00AF2FFD"/>
    <w:rsid w:val="00AF3593"/>
    <w:rsid w:val="00B06CB4"/>
    <w:rsid w:val="00B25C49"/>
    <w:rsid w:val="00B32D96"/>
    <w:rsid w:val="00B36737"/>
    <w:rsid w:val="00B41CB7"/>
    <w:rsid w:val="00B42136"/>
    <w:rsid w:val="00B52B04"/>
    <w:rsid w:val="00B5315B"/>
    <w:rsid w:val="00B62204"/>
    <w:rsid w:val="00B62AAA"/>
    <w:rsid w:val="00B73F10"/>
    <w:rsid w:val="00B749A5"/>
    <w:rsid w:val="00B74CA6"/>
    <w:rsid w:val="00B941E9"/>
    <w:rsid w:val="00B9521B"/>
    <w:rsid w:val="00BA38E6"/>
    <w:rsid w:val="00BA730A"/>
    <w:rsid w:val="00BC1E8F"/>
    <w:rsid w:val="00BD0E93"/>
    <w:rsid w:val="00BE1896"/>
    <w:rsid w:val="00BF1D9D"/>
    <w:rsid w:val="00C005D6"/>
    <w:rsid w:val="00C15963"/>
    <w:rsid w:val="00C3056F"/>
    <w:rsid w:val="00C34583"/>
    <w:rsid w:val="00C37B4D"/>
    <w:rsid w:val="00C40768"/>
    <w:rsid w:val="00C46E97"/>
    <w:rsid w:val="00C56061"/>
    <w:rsid w:val="00C6431D"/>
    <w:rsid w:val="00C74E61"/>
    <w:rsid w:val="00C80367"/>
    <w:rsid w:val="00C83EE2"/>
    <w:rsid w:val="00C94131"/>
    <w:rsid w:val="00CA39EB"/>
    <w:rsid w:val="00CA4D98"/>
    <w:rsid w:val="00CA7E8D"/>
    <w:rsid w:val="00CB4D13"/>
    <w:rsid w:val="00CB54CC"/>
    <w:rsid w:val="00CD5C38"/>
    <w:rsid w:val="00CE30C5"/>
    <w:rsid w:val="00CF2200"/>
    <w:rsid w:val="00D1479C"/>
    <w:rsid w:val="00D20387"/>
    <w:rsid w:val="00D346C4"/>
    <w:rsid w:val="00D61DA4"/>
    <w:rsid w:val="00D6209E"/>
    <w:rsid w:val="00D634C7"/>
    <w:rsid w:val="00D639E6"/>
    <w:rsid w:val="00DA2451"/>
    <w:rsid w:val="00DB1B70"/>
    <w:rsid w:val="00DB4D12"/>
    <w:rsid w:val="00DB6469"/>
    <w:rsid w:val="00DE7849"/>
    <w:rsid w:val="00DE7D36"/>
    <w:rsid w:val="00E4100F"/>
    <w:rsid w:val="00E97D83"/>
    <w:rsid w:val="00EA4471"/>
    <w:rsid w:val="00EB0F7E"/>
    <w:rsid w:val="00EC08E3"/>
    <w:rsid w:val="00EC3ABC"/>
    <w:rsid w:val="00EC3C09"/>
    <w:rsid w:val="00EC457A"/>
    <w:rsid w:val="00EC78D7"/>
    <w:rsid w:val="00EE247F"/>
    <w:rsid w:val="00EF38B7"/>
    <w:rsid w:val="00EF3A9B"/>
    <w:rsid w:val="00EF5C6D"/>
    <w:rsid w:val="00EF5FB0"/>
    <w:rsid w:val="00F0195B"/>
    <w:rsid w:val="00F06C96"/>
    <w:rsid w:val="00F13DD8"/>
    <w:rsid w:val="00F30C44"/>
    <w:rsid w:val="00F354B4"/>
    <w:rsid w:val="00F37D6F"/>
    <w:rsid w:val="00F42040"/>
    <w:rsid w:val="00F535CF"/>
    <w:rsid w:val="00F56731"/>
    <w:rsid w:val="00F70DE3"/>
    <w:rsid w:val="00F80DB9"/>
    <w:rsid w:val="00F86925"/>
    <w:rsid w:val="00F87D96"/>
    <w:rsid w:val="00F919B2"/>
    <w:rsid w:val="00FA3B0B"/>
    <w:rsid w:val="00FD1D20"/>
    <w:rsid w:val="00FD6975"/>
    <w:rsid w:val="00FE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FF916"/>
  <w15:docId w15:val="{3B5F3F29-580B-C040-B156-69BA3928A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683A8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A6E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7C0A6E"/>
  </w:style>
  <w:style w:type="paragraph" w:styleId="Stopka">
    <w:name w:val="footer"/>
    <w:basedOn w:val="Normalny"/>
    <w:link w:val="StopkaZnak"/>
    <w:uiPriority w:val="99"/>
    <w:unhideWhenUsed/>
    <w:rsid w:val="007C0A6E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7C0A6E"/>
  </w:style>
  <w:style w:type="paragraph" w:styleId="Tekstdymka">
    <w:name w:val="Balloon Text"/>
    <w:basedOn w:val="Normalny"/>
    <w:link w:val="TekstdymkaZnak"/>
    <w:uiPriority w:val="99"/>
    <w:semiHidden/>
    <w:unhideWhenUsed/>
    <w:rsid w:val="007C0A6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A6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0200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aliases w:val="Numerowanie,List Paragraph,Kolorowa lista — akcent 11,Akapit z listą BS,List Paragraph compact,Normal bullet 2,Paragraphe de liste 2,Reference list,Bullet list,Numbered List,List Paragraph1,1st level - Bullet List Paragraph,Paragraph,L"/>
    <w:basedOn w:val="Normalny"/>
    <w:link w:val="AkapitzlistZnak"/>
    <w:uiPriority w:val="34"/>
    <w:qFormat/>
    <w:rsid w:val="004020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fontstyle01">
    <w:name w:val="fontstyle01"/>
    <w:basedOn w:val="Domylnaczcionkaakapitu"/>
    <w:rsid w:val="00402008"/>
    <w:rPr>
      <w:rFonts w:ascii="DejaVuSans" w:eastAsia="DejaVuSans" w:hint="eastAsia"/>
      <w:b w:val="0"/>
      <w:bCs w:val="0"/>
      <w:i w:val="0"/>
      <w:iCs w:val="0"/>
      <w:color w:val="000000"/>
      <w:sz w:val="16"/>
      <w:szCs w:val="16"/>
    </w:rPr>
  </w:style>
  <w:style w:type="table" w:styleId="Tabela-Siatka">
    <w:name w:val="Table Grid"/>
    <w:basedOn w:val="Standardowy"/>
    <w:uiPriority w:val="59"/>
    <w:rsid w:val="003963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AA21D4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uiPriority w:val="9"/>
    <w:rsid w:val="00683A8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AkapitzlistZnak">
    <w:name w:val="Akapit z listą Znak"/>
    <w:aliases w:val="Numerowanie Znak,List Paragraph Znak,Kolorowa lista — akcent 11 Znak,Akapit z listą BS Znak,List Paragraph compact Znak,Normal bullet 2 Znak,Paragraphe de liste 2 Znak,Reference list Znak,Bullet list Znak,Numbered List Znak,L Znak"/>
    <w:basedOn w:val="Domylnaczcionkaakapitu"/>
    <w:link w:val="Akapitzlist"/>
    <w:uiPriority w:val="34"/>
    <w:qFormat/>
    <w:rsid w:val="00782B5C"/>
    <w:rPr>
      <w:rFonts w:ascii="Calibri" w:eastAsia="Times New Roman" w:hAnsi="Calibri" w:cs="Times New Roman"/>
      <w:lang w:eastAsia="pl-PL"/>
    </w:rPr>
  </w:style>
  <w:style w:type="character" w:customStyle="1" w:styleId="ui-provider">
    <w:name w:val="ui-provider"/>
    <w:basedOn w:val="Domylnaczcionkaakapitu"/>
    <w:rsid w:val="00782B5C"/>
  </w:style>
  <w:style w:type="character" w:styleId="Hipercze">
    <w:name w:val="Hyperlink"/>
    <w:basedOn w:val="Domylnaczcionkaakapitu"/>
    <w:uiPriority w:val="99"/>
    <w:unhideWhenUsed/>
    <w:rsid w:val="00D634C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634C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EA4471"/>
    <w:rPr>
      <w:color w:val="800080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9948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0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74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0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9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65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8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7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78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9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0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6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5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42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5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1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2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89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4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8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50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94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0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38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53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29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04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4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8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35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3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5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7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68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2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3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84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50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4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60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97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44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13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1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62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91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3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0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69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46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16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6D41C-1C73-4943-B9A7-7A57585B8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1498</Words>
  <Characters>8988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Info-Biznes</dc:creator>
  <cp:lastModifiedBy>Magdalena Satława</cp:lastModifiedBy>
  <cp:revision>2</cp:revision>
  <cp:lastPrinted>2025-09-19T10:50:00Z</cp:lastPrinted>
  <dcterms:created xsi:type="dcterms:W3CDTF">2025-10-02T07:02:00Z</dcterms:created>
  <dcterms:modified xsi:type="dcterms:W3CDTF">2025-10-02T07:02:00Z</dcterms:modified>
</cp:coreProperties>
</file>